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00CB8" w:rsidRPr="00EC06DF" w:rsidTr="005B5E85">
        <w:trPr>
          <w:trHeight w:val="77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26424F" w:rsidRPr="00EF6402" w:rsidRDefault="00600CB8" w:rsidP="00C3429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4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Program </w:t>
            </w:r>
            <w:r w:rsidR="00944906" w:rsidRPr="00EF64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Forum dla Przedsiębiorców</w:t>
            </w:r>
          </w:p>
          <w:p w:rsidR="00086B4B" w:rsidRPr="00EF6402" w:rsidRDefault="00600CB8" w:rsidP="00086B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>pn.</w:t>
            </w:r>
            <w:r w:rsidR="00B6191C" w:rsidRPr="00EF64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4390D" w:rsidRPr="00EF6402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„</w:t>
            </w:r>
            <w:r w:rsidR="00086B4B" w:rsidRPr="00EF6402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Jak się rozwinąć? – wspieranie rozwoju TWOJEJ FIRMY z wykorzystaniem Funduszy Europejskich”</w:t>
            </w:r>
            <w:r w:rsidR="00086B4B" w:rsidRPr="00EF6402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,</w:t>
            </w:r>
          </w:p>
          <w:p w:rsidR="00600CB8" w:rsidRDefault="00CF7F5B" w:rsidP="0094490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>Szczecinek</w:t>
            </w:r>
            <w:r w:rsidR="00B6191C"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24CBC"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6B4B"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267C20"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B97660"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67C20"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  <w:r w:rsidR="00792A38"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C468F"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r w:rsidR="006A3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C468F"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>godz. 1</w:t>
            </w:r>
            <w:r w:rsidR="00086B4B"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C468F"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>:00 – 1</w:t>
            </w:r>
            <w:r w:rsidR="0032643F"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C468F"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99191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:rsidR="006A360D" w:rsidRPr="006A360D" w:rsidRDefault="006A360D" w:rsidP="006A36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A360D">
              <w:rPr>
                <w:rFonts w:ascii="Times New Roman" w:eastAsia="Calibri" w:hAnsi="Times New Roman" w:cs="Times New Roman"/>
                <w:sz w:val="24"/>
                <w:szCs w:val="24"/>
              </w:rPr>
              <w:t>Krono</w:t>
            </w:r>
            <w:proofErr w:type="spellEnd"/>
            <w:r w:rsidRPr="006A3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Design Center, ul. Pilska 2, sala nr 6</w:t>
            </w:r>
            <w:r w:rsidR="00C10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360D">
              <w:rPr>
                <w:rFonts w:ascii="Times New Roman" w:eastAsia="Calibri" w:hAnsi="Times New Roman" w:cs="Times New Roman"/>
                <w:sz w:val="24"/>
                <w:szCs w:val="24"/>
              </w:rPr>
              <w:t>(budynek Politechniki Koszalińskiej)</w:t>
            </w:r>
          </w:p>
        </w:tc>
      </w:tr>
      <w:tr w:rsidR="00600CB8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F04DC" w:rsidRPr="00EF6402" w:rsidRDefault="001F04DC" w:rsidP="00C3429C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2155"/>
              <w:gridCol w:w="6686"/>
            </w:tblGrid>
            <w:tr w:rsidR="00600CB8" w:rsidRPr="00EF6402" w:rsidTr="00AF13E1">
              <w:trPr>
                <w:trHeight w:val="502"/>
              </w:trPr>
              <w:tc>
                <w:tcPr>
                  <w:tcW w:w="2155" w:type="dxa"/>
                </w:tcPr>
                <w:p w:rsidR="00EF6402" w:rsidRPr="00EF6402" w:rsidRDefault="00EF6402" w:rsidP="001B7627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  <w:p w:rsidR="00600CB8" w:rsidRPr="00EF6402" w:rsidRDefault="0052149F" w:rsidP="001B7627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F6402">
                    <w:rPr>
                      <w:rFonts w:ascii="Times New Roman" w:eastAsia="Calibri" w:hAnsi="Times New Roman" w:cs="Times New Roman"/>
                    </w:rPr>
                    <w:t>1</w:t>
                  </w:r>
                  <w:r w:rsidR="00C31958" w:rsidRPr="00EF6402">
                    <w:rPr>
                      <w:rFonts w:ascii="Times New Roman" w:eastAsia="Calibri" w:hAnsi="Times New Roman" w:cs="Times New Roman"/>
                    </w:rPr>
                    <w:t>0</w:t>
                  </w:r>
                  <w:r w:rsidRPr="00EF6402">
                    <w:rPr>
                      <w:rFonts w:ascii="Times New Roman" w:eastAsia="Calibri" w:hAnsi="Times New Roman" w:cs="Times New Roman"/>
                    </w:rPr>
                    <w:t>:0</w:t>
                  </w:r>
                  <w:r w:rsidR="00761D70" w:rsidRPr="00EF6402">
                    <w:rPr>
                      <w:rFonts w:ascii="Times New Roman" w:eastAsia="Calibri" w:hAnsi="Times New Roman" w:cs="Times New Roman"/>
                    </w:rPr>
                    <w:t>0</w:t>
                  </w:r>
                  <w:r w:rsidR="00B336ED" w:rsidRPr="00EF6402">
                    <w:rPr>
                      <w:rFonts w:ascii="Times New Roman" w:eastAsia="Calibri" w:hAnsi="Times New Roman" w:cs="Times New Roman"/>
                    </w:rPr>
                    <w:t xml:space="preserve"> –</w:t>
                  </w:r>
                  <w:r w:rsidR="00600CB8" w:rsidRPr="00EF6402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="00EE4F1D" w:rsidRPr="00EF6402">
                    <w:rPr>
                      <w:rFonts w:ascii="Times New Roman" w:eastAsia="Calibri" w:hAnsi="Times New Roman" w:cs="Times New Roman"/>
                    </w:rPr>
                    <w:t>1</w:t>
                  </w:r>
                  <w:r w:rsidR="00C31958" w:rsidRPr="00EF6402">
                    <w:rPr>
                      <w:rFonts w:ascii="Times New Roman" w:eastAsia="Calibri" w:hAnsi="Times New Roman" w:cs="Times New Roman"/>
                    </w:rPr>
                    <w:t>0</w:t>
                  </w:r>
                  <w:r w:rsidR="00761D70" w:rsidRPr="00EF6402">
                    <w:rPr>
                      <w:rFonts w:ascii="Times New Roman" w:eastAsia="Calibri" w:hAnsi="Times New Roman" w:cs="Times New Roman"/>
                    </w:rPr>
                    <w:t>:</w:t>
                  </w:r>
                  <w:r w:rsidR="0087790E" w:rsidRPr="00EF6402">
                    <w:rPr>
                      <w:rFonts w:ascii="Times New Roman" w:eastAsia="Calibri" w:hAnsi="Times New Roman" w:cs="Times New Roman"/>
                    </w:rPr>
                    <w:t>10</w:t>
                  </w:r>
                </w:p>
              </w:tc>
              <w:tc>
                <w:tcPr>
                  <w:tcW w:w="6686" w:type="dxa"/>
                  <w:vAlign w:val="center"/>
                </w:tcPr>
                <w:p w:rsidR="003B2F75" w:rsidRPr="00EF6402" w:rsidRDefault="00600CB8" w:rsidP="00AF13E1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EF6402">
                    <w:rPr>
                      <w:rFonts w:ascii="Times New Roman" w:eastAsia="Times New Roman" w:hAnsi="Times New Roman" w:cs="Times New Roman"/>
                      <w:lang w:eastAsia="pl-PL"/>
                    </w:rPr>
                    <w:t>Rejestracja uczestników spotkania</w:t>
                  </w:r>
                </w:p>
              </w:tc>
            </w:tr>
            <w:tr w:rsidR="00600CB8" w:rsidRPr="00EF6402" w:rsidTr="00AF13E1">
              <w:trPr>
                <w:trHeight w:val="593"/>
              </w:trPr>
              <w:tc>
                <w:tcPr>
                  <w:tcW w:w="2155" w:type="dxa"/>
                </w:tcPr>
                <w:p w:rsidR="00944906" w:rsidRPr="00EF6402" w:rsidRDefault="00944906" w:rsidP="001B762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00CB8" w:rsidRPr="00EF6402" w:rsidRDefault="00A52DD7" w:rsidP="001B7627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F6402">
                    <w:rPr>
                      <w:rFonts w:ascii="Times New Roman" w:hAnsi="Times New Roman" w:cs="Times New Roman"/>
                    </w:rPr>
                    <w:t>1</w:t>
                  </w:r>
                  <w:r w:rsidR="00C31958" w:rsidRPr="00EF6402">
                    <w:rPr>
                      <w:rFonts w:ascii="Times New Roman" w:hAnsi="Times New Roman" w:cs="Times New Roman"/>
                    </w:rPr>
                    <w:t>0</w:t>
                  </w:r>
                  <w:r w:rsidR="0087790E" w:rsidRPr="00EF6402">
                    <w:rPr>
                      <w:rFonts w:ascii="Times New Roman" w:hAnsi="Times New Roman" w:cs="Times New Roman"/>
                    </w:rPr>
                    <w:t>:10</w:t>
                  </w:r>
                  <w:r w:rsidRPr="00EF6402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14F80" w:rsidRPr="00EF6402">
                    <w:rPr>
                      <w:rFonts w:ascii="Times New Roman" w:hAnsi="Times New Roman" w:cs="Times New Roman"/>
                    </w:rPr>
                    <w:t>– 1</w:t>
                  </w:r>
                  <w:r w:rsidR="00C31958" w:rsidRPr="00EF6402">
                    <w:rPr>
                      <w:rFonts w:ascii="Times New Roman" w:hAnsi="Times New Roman" w:cs="Times New Roman"/>
                    </w:rPr>
                    <w:t>0</w:t>
                  </w:r>
                  <w:r w:rsidR="00B451FA" w:rsidRPr="00EF6402">
                    <w:rPr>
                      <w:rFonts w:ascii="Times New Roman" w:hAnsi="Times New Roman" w:cs="Times New Roman"/>
                    </w:rPr>
                    <w:t>:</w:t>
                  </w:r>
                  <w:r w:rsidR="0087790E" w:rsidRPr="00EF6402">
                    <w:rPr>
                      <w:rFonts w:ascii="Times New Roman" w:hAnsi="Times New Roman" w:cs="Times New Roman"/>
                    </w:rPr>
                    <w:t>2</w:t>
                  </w:r>
                  <w:r w:rsidR="008A5A3E" w:rsidRPr="00EF640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686" w:type="dxa"/>
                  <w:vAlign w:val="center"/>
                </w:tcPr>
                <w:p w:rsidR="0032643F" w:rsidRPr="00EF6402" w:rsidRDefault="005C036A" w:rsidP="00AF13E1">
                  <w:pPr>
                    <w:rPr>
                      <w:rFonts w:ascii="Times New Roman" w:hAnsi="Times New Roman" w:cs="Times New Roman"/>
                    </w:rPr>
                  </w:pPr>
                  <w:r w:rsidRPr="00EF6402">
                    <w:rPr>
                      <w:rFonts w:ascii="Times New Roman" w:hAnsi="Times New Roman" w:cs="Times New Roman"/>
                      <w:b/>
                    </w:rPr>
                    <w:t>Czym jest sieć PIFE</w:t>
                  </w:r>
                  <w:r w:rsidR="00B336ED" w:rsidRPr="00EF6402">
                    <w:rPr>
                      <w:rFonts w:ascii="Times New Roman" w:hAnsi="Times New Roman" w:cs="Times New Roman"/>
                      <w:b/>
                    </w:rPr>
                    <w:t>?</w:t>
                  </w:r>
                  <w:r w:rsidR="00B336ED" w:rsidRPr="00EF6402">
                    <w:rPr>
                      <w:rFonts w:ascii="Times New Roman" w:hAnsi="Times New Roman" w:cs="Times New Roman"/>
                    </w:rPr>
                    <w:t xml:space="preserve"> – </w:t>
                  </w:r>
                  <w:r w:rsidR="00B336ED" w:rsidRPr="00327E5C">
                    <w:rPr>
                      <w:rFonts w:ascii="Times New Roman" w:hAnsi="Times New Roman" w:cs="Times New Roman"/>
                      <w:b/>
                    </w:rPr>
                    <w:t>K</w:t>
                  </w:r>
                  <w:r w:rsidRPr="00327E5C">
                    <w:rPr>
                      <w:rFonts w:ascii="Times New Roman" w:hAnsi="Times New Roman" w:cs="Times New Roman"/>
                      <w:b/>
                    </w:rPr>
                    <w:t xml:space="preserve">ilka słów o Lokalnym Punkcie Informacyjnym Funduszy </w:t>
                  </w:r>
                  <w:r w:rsidR="0034390D" w:rsidRPr="00327E5C">
                    <w:rPr>
                      <w:rFonts w:ascii="Times New Roman" w:hAnsi="Times New Roman" w:cs="Times New Roman"/>
                      <w:b/>
                    </w:rPr>
                    <w:t>Europejskich w Szczecinku</w:t>
                  </w:r>
                  <w:r w:rsidR="00467475" w:rsidRPr="00EF6402">
                    <w:rPr>
                      <w:rFonts w:ascii="Times New Roman" w:hAnsi="Times New Roman" w:cs="Times New Roman"/>
                    </w:rPr>
                    <w:t xml:space="preserve"> – prelegent: </w:t>
                  </w:r>
                  <w:r w:rsidR="00944906" w:rsidRPr="00EF6402">
                    <w:rPr>
                      <w:rFonts w:ascii="Times New Roman" w:hAnsi="Times New Roman" w:cs="Times New Roman"/>
                    </w:rPr>
                    <w:t>Małgorzata Kucharska-Kazirod Specjalista ds. Funduszy Europejskich LPI Szczecinek</w:t>
                  </w:r>
                </w:p>
                <w:p w:rsidR="00EF6402" w:rsidRPr="00EF6402" w:rsidRDefault="00EF6402" w:rsidP="00AF13E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A5A3E" w:rsidRPr="00EF6402" w:rsidTr="00AF13E1">
              <w:trPr>
                <w:trHeight w:val="593"/>
              </w:trPr>
              <w:tc>
                <w:tcPr>
                  <w:tcW w:w="2155" w:type="dxa"/>
                </w:tcPr>
                <w:p w:rsidR="00944906" w:rsidRPr="00EF6402" w:rsidRDefault="00944906" w:rsidP="003B2F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8A5A3E" w:rsidRPr="00EF6402" w:rsidRDefault="008A5A3E" w:rsidP="003B2F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6402">
                    <w:rPr>
                      <w:rFonts w:ascii="Times New Roman" w:hAnsi="Times New Roman" w:cs="Times New Roman"/>
                    </w:rPr>
                    <w:t>10:20 – 10:35</w:t>
                  </w:r>
                </w:p>
              </w:tc>
              <w:tc>
                <w:tcPr>
                  <w:tcW w:w="6686" w:type="dxa"/>
                  <w:vAlign w:val="center"/>
                </w:tcPr>
                <w:p w:rsidR="008A5A3E" w:rsidRPr="00EF6402" w:rsidRDefault="00247AF4" w:rsidP="0032643F">
                  <w:pPr>
                    <w:rPr>
                      <w:rFonts w:ascii="Times New Roman" w:hAnsi="Times New Roman" w:cs="Times New Roman"/>
                    </w:rPr>
                  </w:pPr>
                  <w:r w:rsidRPr="00EF6402">
                    <w:rPr>
                      <w:rFonts w:ascii="Times New Roman" w:hAnsi="Times New Roman" w:cs="Times New Roman"/>
                      <w:b/>
                    </w:rPr>
                    <w:t>Rola PARR w ramach Polskiej Strefy Inwestycji - działania na rzecz przedsiębiorców</w:t>
                  </w:r>
                  <w:r w:rsidR="008A5A3E" w:rsidRPr="00EF6402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8A5A3E" w:rsidRPr="00EF6402">
                    <w:rPr>
                      <w:rFonts w:ascii="Times New Roman" w:hAnsi="Times New Roman" w:cs="Times New Roman"/>
                    </w:rPr>
                    <w:t xml:space="preserve">– prelegent: </w:t>
                  </w:r>
                  <w:r w:rsidR="0032643F" w:rsidRPr="00EF6402">
                    <w:rPr>
                      <w:rFonts w:ascii="Times New Roman" w:hAnsi="Times New Roman" w:cs="Times New Roman"/>
                    </w:rPr>
                    <w:t>Bartosz Św</w:t>
                  </w:r>
                  <w:r w:rsidR="00327E5C">
                    <w:rPr>
                      <w:rFonts w:ascii="Times New Roman" w:hAnsi="Times New Roman" w:cs="Times New Roman"/>
                    </w:rPr>
                    <w:t xml:space="preserve">itała – </w:t>
                  </w:r>
                  <w:r w:rsidR="0032643F" w:rsidRPr="00EF6402">
                    <w:rPr>
                      <w:rFonts w:ascii="Times New Roman" w:hAnsi="Times New Roman" w:cs="Times New Roman"/>
                    </w:rPr>
                    <w:t xml:space="preserve">Zastępca Kierownika Zespołu ds. Promocji i Pozyskiwania Inwestorów  </w:t>
                  </w:r>
                  <w:r w:rsidR="008A5A3E" w:rsidRPr="00EF6402">
                    <w:rPr>
                      <w:rFonts w:ascii="Times New Roman" w:hAnsi="Times New Roman" w:cs="Times New Roman"/>
                    </w:rPr>
                    <w:t>Pomorskiej Agencji Rozwoju Regionalnego S.A. w Słupsku</w:t>
                  </w:r>
                </w:p>
                <w:p w:rsidR="00944906" w:rsidRPr="00EF6402" w:rsidRDefault="00944906" w:rsidP="0032643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4390D" w:rsidRPr="00EF6402" w:rsidTr="00AF13E1">
              <w:trPr>
                <w:trHeight w:val="593"/>
              </w:trPr>
              <w:tc>
                <w:tcPr>
                  <w:tcW w:w="2155" w:type="dxa"/>
                </w:tcPr>
                <w:p w:rsidR="00944906" w:rsidRPr="00EF6402" w:rsidRDefault="00944906" w:rsidP="003B2F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4390D" w:rsidRPr="00EF6402" w:rsidRDefault="0034390D" w:rsidP="003B2F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6402">
                    <w:rPr>
                      <w:rFonts w:ascii="Times New Roman" w:hAnsi="Times New Roman" w:cs="Times New Roman"/>
                    </w:rPr>
                    <w:t>1</w:t>
                  </w:r>
                  <w:r w:rsidR="00C31958" w:rsidRPr="00EF6402">
                    <w:rPr>
                      <w:rFonts w:ascii="Times New Roman" w:hAnsi="Times New Roman" w:cs="Times New Roman"/>
                    </w:rPr>
                    <w:t>0</w:t>
                  </w:r>
                  <w:r w:rsidR="008A5A3E" w:rsidRPr="00EF6402">
                    <w:rPr>
                      <w:rFonts w:ascii="Times New Roman" w:hAnsi="Times New Roman" w:cs="Times New Roman"/>
                    </w:rPr>
                    <w:t>:3</w:t>
                  </w:r>
                  <w:r w:rsidR="0087790E" w:rsidRPr="00EF6402">
                    <w:rPr>
                      <w:rFonts w:ascii="Times New Roman" w:hAnsi="Times New Roman" w:cs="Times New Roman"/>
                    </w:rPr>
                    <w:t>5</w:t>
                  </w:r>
                  <w:r w:rsidRPr="00EF6402">
                    <w:rPr>
                      <w:rFonts w:ascii="Times New Roman" w:hAnsi="Times New Roman" w:cs="Times New Roman"/>
                    </w:rPr>
                    <w:t xml:space="preserve"> – 1</w:t>
                  </w:r>
                  <w:r w:rsidR="00C31958" w:rsidRPr="00EF6402">
                    <w:rPr>
                      <w:rFonts w:ascii="Times New Roman" w:hAnsi="Times New Roman" w:cs="Times New Roman"/>
                    </w:rPr>
                    <w:t>1</w:t>
                  </w:r>
                  <w:r w:rsidRPr="00EF6402">
                    <w:rPr>
                      <w:rFonts w:ascii="Times New Roman" w:hAnsi="Times New Roman" w:cs="Times New Roman"/>
                    </w:rPr>
                    <w:t>:</w:t>
                  </w:r>
                  <w:r w:rsidR="00C31958" w:rsidRPr="00EF6402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6686" w:type="dxa"/>
                  <w:vAlign w:val="center"/>
                </w:tcPr>
                <w:p w:rsidR="00D10CD7" w:rsidRPr="00EF6402" w:rsidRDefault="00D10CD7" w:rsidP="00D10CD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F6402">
                    <w:rPr>
                      <w:rFonts w:ascii="Times New Roman" w:hAnsi="Times New Roman" w:cs="Times New Roman"/>
                      <w:b/>
                    </w:rPr>
                    <w:t>Polska Strefa Inwestycji  - nowy program zachęt inwestycyjnych dla firm planujących nowe inwestycje/</w:t>
                  </w:r>
                  <w:proofErr w:type="spellStart"/>
                  <w:r w:rsidRPr="00EF6402">
                    <w:rPr>
                      <w:rFonts w:ascii="Times New Roman" w:hAnsi="Times New Roman" w:cs="Times New Roman"/>
                      <w:b/>
                    </w:rPr>
                    <w:t>reinwestycje</w:t>
                  </w:r>
                  <w:proofErr w:type="spellEnd"/>
                  <w:r w:rsidRPr="00EF6402">
                    <w:rPr>
                      <w:rFonts w:ascii="Times New Roman" w:hAnsi="Times New Roman" w:cs="Times New Roman"/>
                      <w:b/>
                    </w:rPr>
                    <w:t xml:space="preserve"> z uwzględnieniem zwolnień w podatku dochodowym. </w:t>
                  </w:r>
                </w:p>
                <w:p w:rsidR="00D10CD7" w:rsidRPr="00EF6402" w:rsidRDefault="00D10CD7" w:rsidP="00D10CD7">
                  <w:pPr>
                    <w:rPr>
                      <w:rFonts w:ascii="Times New Roman" w:hAnsi="Times New Roman" w:cs="Times New Roman"/>
                    </w:rPr>
                  </w:pPr>
                  <w:r w:rsidRPr="00EF6402">
                    <w:rPr>
                      <w:rFonts w:ascii="Times New Roman" w:hAnsi="Times New Roman" w:cs="Times New Roman"/>
                      <w:b/>
                    </w:rPr>
                    <w:t xml:space="preserve">Ulga na działalność badawczo-rozwojową </w:t>
                  </w:r>
                  <w:r w:rsidRPr="00EF6402">
                    <w:rPr>
                      <w:rFonts w:ascii="Times New Roman" w:hAnsi="Times New Roman" w:cs="Times New Roman"/>
                    </w:rPr>
                    <w:t>– prelegent:</w:t>
                  </w:r>
                </w:p>
                <w:p w:rsidR="002D327B" w:rsidRPr="00EF6402" w:rsidRDefault="00D10CD7" w:rsidP="00D10CD7">
                  <w:pPr>
                    <w:rPr>
                      <w:rFonts w:ascii="Times New Roman" w:hAnsi="Times New Roman" w:cs="Times New Roman"/>
                    </w:rPr>
                  </w:pPr>
                  <w:r w:rsidRPr="00EF6402">
                    <w:rPr>
                      <w:rFonts w:ascii="Times New Roman" w:hAnsi="Times New Roman" w:cs="Times New Roman"/>
                    </w:rPr>
                    <w:t xml:space="preserve">Krzysztof Wojtowicz – Partner </w:t>
                  </w:r>
                  <w:proofErr w:type="spellStart"/>
                  <w:r w:rsidRPr="00EF6402">
                    <w:rPr>
                      <w:rFonts w:ascii="Times New Roman" w:hAnsi="Times New Roman" w:cs="Times New Roman"/>
                    </w:rPr>
                    <w:t>Associate</w:t>
                  </w:r>
                  <w:proofErr w:type="spellEnd"/>
                  <w:r w:rsidRPr="00EF6402">
                    <w:rPr>
                      <w:rFonts w:ascii="Times New Roman" w:hAnsi="Times New Roman" w:cs="Times New Roman"/>
                    </w:rPr>
                    <w:t xml:space="preserve"> w Dziale Doradztwa Podatkowego </w:t>
                  </w:r>
                  <w:proofErr w:type="spellStart"/>
                  <w:r w:rsidRPr="00EF6402">
                    <w:rPr>
                      <w:rFonts w:ascii="Times New Roman" w:hAnsi="Times New Roman" w:cs="Times New Roman"/>
                    </w:rPr>
                    <w:t>Deloitte</w:t>
                  </w:r>
                  <w:proofErr w:type="spellEnd"/>
                  <w:r w:rsidRPr="00EF6402">
                    <w:rPr>
                      <w:rFonts w:ascii="Times New Roman" w:hAnsi="Times New Roman" w:cs="Times New Roman"/>
                    </w:rPr>
                    <w:t xml:space="preserve"> na region Gdańsk-Szczecin</w:t>
                  </w:r>
                </w:p>
                <w:p w:rsidR="00944906" w:rsidRPr="00EF6402" w:rsidRDefault="00944906" w:rsidP="00D10CD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905BF" w:rsidRPr="00EF6402" w:rsidTr="005975E0">
              <w:trPr>
                <w:trHeight w:val="479"/>
              </w:trPr>
              <w:tc>
                <w:tcPr>
                  <w:tcW w:w="2155" w:type="dxa"/>
                  <w:shd w:val="clear" w:color="auto" w:fill="8DB3E2" w:themeFill="text2" w:themeFillTint="66"/>
                  <w:vAlign w:val="center"/>
                </w:tcPr>
                <w:p w:rsidR="008905BF" w:rsidRPr="00EF6402" w:rsidRDefault="00A52DD7" w:rsidP="001B7627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F6402">
                    <w:rPr>
                      <w:rFonts w:ascii="Times New Roman" w:eastAsia="Calibri" w:hAnsi="Times New Roman" w:cs="Times New Roman"/>
                    </w:rPr>
                    <w:t>1</w:t>
                  </w:r>
                  <w:r w:rsidR="00C31958" w:rsidRPr="00EF6402">
                    <w:rPr>
                      <w:rFonts w:ascii="Times New Roman" w:eastAsia="Calibri" w:hAnsi="Times New Roman" w:cs="Times New Roman"/>
                    </w:rPr>
                    <w:t>1</w:t>
                  </w:r>
                  <w:r w:rsidRPr="00EF6402">
                    <w:rPr>
                      <w:rFonts w:ascii="Times New Roman" w:eastAsia="Calibri" w:hAnsi="Times New Roman" w:cs="Times New Roman"/>
                    </w:rPr>
                    <w:t>:</w:t>
                  </w:r>
                  <w:r w:rsidR="00C31958" w:rsidRPr="00EF6402">
                    <w:rPr>
                      <w:rFonts w:ascii="Times New Roman" w:eastAsia="Calibri" w:hAnsi="Times New Roman" w:cs="Times New Roman"/>
                    </w:rPr>
                    <w:t>30</w:t>
                  </w:r>
                  <w:r w:rsidR="001F04DC" w:rsidRPr="00EF6402">
                    <w:rPr>
                      <w:rFonts w:ascii="Times New Roman" w:eastAsia="Calibri" w:hAnsi="Times New Roman" w:cs="Times New Roman"/>
                    </w:rPr>
                    <w:t xml:space="preserve"> – 1</w:t>
                  </w:r>
                  <w:r w:rsidR="00C31958" w:rsidRPr="00EF6402">
                    <w:rPr>
                      <w:rFonts w:ascii="Times New Roman" w:eastAsia="Calibri" w:hAnsi="Times New Roman" w:cs="Times New Roman"/>
                    </w:rPr>
                    <w:t>1</w:t>
                  </w:r>
                  <w:r w:rsidR="008905BF" w:rsidRPr="00EF6402">
                    <w:rPr>
                      <w:rFonts w:ascii="Times New Roman" w:eastAsia="Calibri" w:hAnsi="Times New Roman" w:cs="Times New Roman"/>
                    </w:rPr>
                    <w:t>:</w:t>
                  </w:r>
                  <w:r w:rsidR="00C31958" w:rsidRPr="00EF6402">
                    <w:rPr>
                      <w:rFonts w:ascii="Times New Roman" w:eastAsia="Calibri" w:hAnsi="Times New Roman" w:cs="Times New Roman"/>
                    </w:rPr>
                    <w:t>45</w:t>
                  </w:r>
                </w:p>
              </w:tc>
              <w:tc>
                <w:tcPr>
                  <w:tcW w:w="6686" w:type="dxa"/>
                  <w:shd w:val="clear" w:color="auto" w:fill="8DB3E2" w:themeFill="text2" w:themeFillTint="66"/>
                  <w:vAlign w:val="center"/>
                </w:tcPr>
                <w:p w:rsidR="004972EE" w:rsidRPr="00EF6402" w:rsidRDefault="008905BF" w:rsidP="003B2F7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EF6402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Przerwa</w:t>
                  </w:r>
                  <w:r w:rsidR="00B336ED" w:rsidRPr="00EF6402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kawowa</w:t>
                  </w:r>
                </w:p>
              </w:tc>
            </w:tr>
            <w:tr w:rsidR="00564898" w:rsidRPr="00EF6402" w:rsidTr="001B7627">
              <w:trPr>
                <w:trHeight w:val="484"/>
              </w:trPr>
              <w:tc>
                <w:tcPr>
                  <w:tcW w:w="2155" w:type="dxa"/>
                </w:tcPr>
                <w:p w:rsidR="00944906" w:rsidRPr="00EF6402" w:rsidRDefault="00944906" w:rsidP="003B2F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4972EE" w:rsidRPr="00EF6402" w:rsidRDefault="00D54FF6" w:rsidP="003B2F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6402">
                    <w:rPr>
                      <w:rFonts w:ascii="Times New Roman" w:hAnsi="Times New Roman" w:cs="Times New Roman"/>
                    </w:rPr>
                    <w:t>1</w:t>
                  </w:r>
                  <w:r w:rsidR="00C31958" w:rsidRPr="00EF6402">
                    <w:rPr>
                      <w:rFonts w:ascii="Times New Roman" w:hAnsi="Times New Roman" w:cs="Times New Roman"/>
                    </w:rPr>
                    <w:t>1:45 – 12:</w:t>
                  </w:r>
                  <w:r w:rsidR="009C1376" w:rsidRPr="00EF6402">
                    <w:rPr>
                      <w:rFonts w:ascii="Times New Roman" w:hAnsi="Times New Roman" w:cs="Times New Roman"/>
                    </w:rPr>
                    <w:t>30</w:t>
                  </w:r>
                </w:p>
                <w:p w:rsidR="001F04DC" w:rsidRPr="00EF6402" w:rsidRDefault="001F04DC" w:rsidP="003B2F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86" w:type="dxa"/>
                </w:tcPr>
                <w:p w:rsidR="004972EE" w:rsidRPr="00EF6402" w:rsidRDefault="00467475" w:rsidP="004674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6402">
                    <w:rPr>
                      <w:rFonts w:ascii="Times New Roman" w:hAnsi="Times New Roman" w:cs="Times New Roman"/>
                      <w:b/>
                    </w:rPr>
                    <w:t>Specjalistyczne usługi doradcze wspierające innowacje w MŚP</w:t>
                  </w:r>
                  <w:r w:rsidR="00C31958" w:rsidRPr="00EF6402">
                    <w:rPr>
                      <w:rFonts w:ascii="Times New Roman" w:hAnsi="Times New Roman" w:cs="Times New Roman"/>
                    </w:rPr>
                    <w:t xml:space="preserve">– </w:t>
                  </w:r>
                  <w:r w:rsidRPr="00EF6402">
                    <w:rPr>
                      <w:rFonts w:ascii="Times New Roman" w:hAnsi="Times New Roman" w:cs="Times New Roman"/>
                    </w:rPr>
                    <w:t xml:space="preserve">prelegent: </w:t>
                  </w:r>
                  <w:r w:rsidR="00C31958" w:rsidRPr="00EF6402">
                    <w:rPr>
                      <w:rFonts w:ascii="Times New Roman" w:hAnsi="Times New Roman" w:cs="Times New Roman"/>
                    </w:rPr>
                    <w:t xml:space="preserve">Samanta </w:t>
                  </w:r>
                  <w:proofErr w:type="spellStart"/>
                  <w:r w:rsidR="00C31958" w:rsidRPr="00EF6402">
                    <w:rPr>
                      <w:rFonts w:ascii="Times New Roman" w:hAnsi="Times New Roman" w:cs="Times New Roman"/>
                    </w:rPr>
                    <w:t>Ułybin</w:t>
                  </w:r>
                  <w:proofErr w:type="spellEnd"/>
                  <w:r w:rsidR="009C1376" w:rsidRPr="00EF6402"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C31958" w:rsidRPr="00EF6402">
                    <w:rPr>
                      <w:rFonts w:ascii="Times New Roman" w:hAnsi="Times New Roman" w:cs="Times New Roman"/>
                    </w:rPr>
                    <w:t>Zachodniopomorska Agencja Rozwoju Regionalnego w Szczecinie</w:t>
                  </w:r>
                </w:p>
                <w:p w:rsidR="00944906" w:rsidRPr="00EF6402" w:rsidRDefault="00944906" w:rsidP="004674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31958" w:rsidRPr="00EF6402" w:rsidTr="001B7627">
              <w:trPr>
                <w:trHeight w:val="484"/>
              </w:trPr>
              <w:tc>
                <w:tcPr>
                  <w:tcW w:w="2155" w:type="dxa"/>
                </w:tcPr>
                <w:p w:rsidR="00C31958" w:rsidRPr="00EF6402" w:rsidRDefault="00B55A1C" w:rsidP="003B2F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12:30 – 12:5</w:t>
                  </w:r>
                  <w:r w:rsidR="009C1376" w:rsidRPr="00EF640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327E5C" w:rsidRPr="00EF6402" w:rsidRDefault="00327E5C" w:rsidP="00327E5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6402">
                    <w:rPr>
                      <w:rFonts w:ascii="Times New Roman" w:hAnsi="Times New Roman" w:cs="Times New Roman"/>
                      <w:b/>
                    </w:rPr>
                    <w:t>Zachodniopomorskie miejscem Twojej inwestycji</w:t>
                  </w:r>
                  <w:r w:rsidRPr="00EF6402">
                    <w:rPr>
                      <w:rFonts w:ascii="Times New Roman" w:hAnsi="Times New Roman" w:cs="Times New Roman"/>
                    </w:rPr>
                    <w:t xml:space="preserve"> – prelegent Magdalena </w:t>
                  </w:r>
                  <w:proofErr w:type="spellStart"/>
                  <w:r w:rsidRPr="00EF6402">
                    <w:rPr>
                      <w:rFonts w:ascii="Times New Roman" w:hAnsi="Times New Roman" w:cs="Times New Roman"/>
                    </w:rPr>
                    <w:t>Woźniak-Miszewska</w:t>
                  </w:r>
                  <w:proofErr w:type="spellEnd"/>
                  <w:r w:rsidRPr="00EF6402">
                    <w:rPr>
                      <w:rFonts w:ascii="Times New Roman" w:hAnsi="Times New Roman" w:cs="Times New Roman"/>
                    </w:rPr>
                    <w:t xml:space="preserve"> Urząd Marszałkowski Województwa Zachodniopomorskiego Centrum Obsługi Inwestorów i Eksporterów</w:t>
                  </w:r>
                </w:p>
                <w:p w:rsidR="00944906" w:rsidRPr="00EF6402" w:rsidRDefault="00944906" w:rsidP="00327E5C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C31958" w:rsidRPr="00EF6402" w:rsidTr="009C1376">
              <w:trPr>
                <w:trHeight w:val="484"/>
              </w:trPr>
              <w:tc>
                <w:tcPr>
                  <w:tcW w:w="2155" w:type="dxa"/>
                  <w:tcBorders>
                    <w:bottom w:val="single" w:sz="4" w:space="0" w:color="auto"/>
                  </w:tcBorders>
                </w:tcPr>
                <w:p w:rsidR="00C31958" w:rsidRPr="00EF6402" w:rsidRDefault="00991915" w:rsidP="003B2F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12:50 – 13:3</w:t>
                  </w:r>
                  <w:r w:rsidR="00DB2411" w:rsidRPr="00EF640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686" w:type="dxa"/>
                  <w:tcBorders>
                    <w:bottom w:val="single" w:sz="4" w:space="0" w:color="auto"/>
                  </w:tcBorders>
                </w:tcPr>
                <w:p w:rsidR="00944906" w:rsidRPr="00EF6402" w:rsidRDefault="00DB2411" w:rsidP="00DB241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B2411">
                    <w:rPr>
                      <w:rFonts w:ascii="Times New Roman" w:hAnsi="Times New Roman" w:cs="Times New Roman"/>
                      <w:b/>
                    </w:rPr>
                    <w:t>Złoto dla innowacyjnych czyli firmy w programie Horyzont 2020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EF6402">
                    <w:rPr>
                      <w:rFonts w:ascii="Times New Roman" w:hAnsi="Times New Roman" w:cs="Times New Roman"/>
                    </w:rPr>
                    <w:t xml:space="preserve">– prelegent: </w:t>
                  </w:r>
                  <w:r w:rsidRPr="00DB2411">
                    <w:rPr>
                      <w:rFonts w:ascii="Times New Roman" w:hAnsi="Times New Roman" w:cs="Times New Roman"/>
                    </w:rPr>
                    <w:t xml:space="preserve">Katarzyna </w:t>
                  </w:r>
                  <w:r w:rsidR="002545B6">
                    <w:rPr>
                      <w:rFonts w:ascii="Times New Roman" w:hAnsi="Times New Roman" w:cs="Times New Roman"/>
                    </w:rPr>
                    <w:t>B</w:t>
                  </w:r>
                  <w:r w:rsidR="002545B6" w:rsidRPr="002545B6">
                    <w:rPr>
                      <w:rFonts w:ascii="Times New Roman" w:hAnsi="Times New Roman" w:cs="Times New Roman"/>
                    </w:rPr>
                    <w:t>artkowiak</w:t>
                  </w:r>
                  <w:r w:rsidR="002545B6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B2411">
                    <w:rPr>
                      <w:rFonts w:ascii="Times New Roman" w:hAnsi="Times New Roman" w:cs="Times New Roman"/>
                    </w:rPr>
                    <w:t xml:space="preserve">Regionalne Centrum Innowacji </w:t>
                  </w:r>
                  <w:r w:rsidR="002545B6">
                    <w:rPr>
                      <w:rFonts w:ascii="Times New Roman" w:hAnsi="Times New Roman" w:cs="Times New Roman"/>
                    </w:rPr>
                    <w:br/>
                  </w:r>
                  <w:r w:rsidRPr="00DB2411">
                    <w:rPr>
                      <w:rFonts w:ascii="Times New Roman" w:hAnsi="Times New Roman" w:cs="Times New Roman"/>
                    </w:rPr>
                    <w:t>i Transferu Technologii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713E6" w:rsidRPr="00B713E6">
                    <w:rPr>
                      <w:rFonts w:ascii="Times New Roman" w:hAnsi="Times New Roman" w:cs="Times New Roman"/>
                    </w:rPr>
                    <w:t>Zachodniopomorski Uniwersytet Technologiczny w Szczecinie</w:t>
                  </w:r>
                </w:p>
              </w:tc>
            </w:tr>
            <w:tr w:rsidR="008A5A3E" w:rsidRPr="00EF6402" w:rsidTr="009C1376">
              <w:trPr>
                <w:trHeight w:val="484"/>
              </w:trPr>
              <w:tc>
                <w:tcPr>
                  <w:tcW w:w="2155" w:type="dxa"/>
                  <w:tcBorders>
                    <w:bottom w:val="single" w:sz="4" w:space="0" w:color="auto"/>
                  </w:tcBorders>
                </w:tcPr>
                <w:p w:rsidR="008A5A3E" w:rsidRPr="00EF6402" w:rsidRDefault="00991915" w:rsidP="003B2F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13:3</w:t>
                  </w:r>
                  <w:r w:rsidR="00DB2411" w:rsidRPr="00EF6402">
                    <w:rPr>
                      <w:rFonts w:ascii="Times New Roman" w:hAnsi="Times New Roman" w:cs="Times New Roman"/>
                    </w:rPr>
                    <w:t>0 – 13: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  <w:r w:rsidR="00DB2411" w:rsidRPr="00EF640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686" w:type="dxa"/>
                  <w:tcBorders>
                    <w:bottom w:val="single" w:sz="4" w:space="0" w:color="auto"/>
                  </w:tcBorders>
                </w:tcPr>
                <w:p w:rsidR="00DB2411" w:rsidRPr="00EF6402" w:rsidRDefault="00DB2411" w:rsidP="00DB241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B2411">
                    <w:rPr>
                      <w:rFonts w:ascii="Times New Roman" w:hAnsi="Times New Roman" w:cs="Times New Roman"/>
                      <w:b/>
                    </w:rPr>
                    <w:t>Dofinansowanie usług rozwojowych dla zachodniopomorskich MMŚP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EF6402">
                    <w:rPr>
                      <w:rFonts w:ascii="Times New Roman" w:hAnsi="Times New Roman" w:cs="Times New Roman"/>
                      <w:b/>
                    </w:rPr>
                    <w:t xml:space="preserve">– </w:t>
                  </w:r>
                  <w:r>
                    <w:rPr>
                      <w:rFonts w:ascii="Times New Roman" w:hAnsi="Times New Roman" w:cs="Times New Roman"/>
                    </w:rPr>
                    <w:t xml:space="preserve">prelegent: </w:t>
                  </w:r>
                  <w:r w:rsidRPr="00EF6402">
                    <w:rPr>
                      <w:rFonts w:ascii="Times New Roman" w:hAnsi="Times New Roman" w:cs="Times New Roman"/>
                    </w:rPr>
                    <w:t>Krzysztof  Bałkowski Zachodniopomorska Agencja Rozwoju Regionalnego w Szczecinie</w:t>
                  </w:r>
                </w:p>
                <w:p w:rsidR="00944906" w:rsidRPr="00EF6402" w:rsidRDefault="00944906" w:rsidP="0032643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376" w:rsidRPr="00EF6402" w:rsidTr="00327E5C">
              <w:trPr>
                <w:trHeight w:val="484"/>
              </w:trPr>
              <w:tc>
                <w:tcPr>
                  <w:tcW w:w="2155" w:type="dxa"/>
                  <w:shd w:val="clear" w:color="auto" w:fill="8DB3E2" w:themeFill="text2" w:themeFillTint="66"/>
                  <w:vAlign w:val="center"/>
                </w:tcPr>
                <w:p w:rsidR="009C1376" w:rsidRPr="00EF6402" w:rsidRDefault="009C1376" w:rsidP="008A5A3E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F6402">
                    <w:rPr>
                      <w:rFonts w:ascii="Times New Roman" w:eastAsia="Calibri" w:hAnsi="Times New Roman" w:cs="Times New Roman"/>
                    </w:rPr>
                    <w:t>1</w:t>
                  </w:r>
                  <w:r w:rsidR="008A5A3E" w:rsidRPr="00EF640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EF6402">
                    <w:rPr>
                      <w:rFonts w:ascii="Times New Roman" w:eastAsia="Calibri" w:hAnsi="Times New Roman" w:cs="Times New Roman"/>
                    </w:rPr>
                    <w:t>:</w:t>
                  </w:r>
                  <w:r w:rsidR="008A5A3E" w:rsidRPr="00EF6402">
                    <w:rPr>
                      <w:rFonts w:ascii="Times New Roman" w:eastAsia="Calibri" w:hAnsi="Times New Roman" w:cs="Times New Roman"/>
                    </w:rPr>
                    <w:t>5</w:t>
                  </w:r>
                  <w:r w:rsidRPr="00EF6402">
                    <w:rPr>
                      <w:rFonts w:ascii="Times New Roman" w:eastAsia="Calibri" w:hAnsi="Times New Roman" w:cs="Times New Roman"/>
                    </w:rPr>
                    <w:t>0 – 1</w:t>
                  </w:r>
                  <w:r w:rsidR="008A5A3E" w:rsidRPr="00EF6402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EF6402">
                    <w:rPr>
                      <w:rFonts w:ascii="Times New Roman" w:eastAsia="Calibri" w:hAnsi="Times New Roman" w:cs="Times New Roman"/>
                    </w:rPr>
                    <w:t>:</w:t>
                  </w:r>
                  <w:r w:rsidR="008A5A3E" w:rsidRPr="00EF6402">
                    <w:rPr>
                      <w:rFonts w:ascii="Times New Roman" w:eastAsia="Calibri" w:hAnsi="Times New Roman" w:cs="Times New Roman"/>
                    </w:rPr>
                    <w:t>00</w:t>
                  </w:r>
                </w:p>
              </w:tc>
              <w:tc>
                <w:tcPr>
                  <w:tcW w:w="6686" w:type="dxa"/>
                  <w:shd w:val="clear" w:color="auto" w:fill="8DB3E2" w:themeFill="text2" w:themeFillTint="66"/>
                  <w:vAlign w:val="center"/>
                </w:tcPr>
                <w:p w:rsidR="009C1376" w:rsidRPr="00EF6402" w:rsidRDefault="009C1376" w:rsidP="009C137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EF6402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Przerwa kawowa</w:t>
                  </w:r>
                </w:p>
              </w:tc>
            </w:tr>
            <w:tr w:rsidR="009C1376" w:rsidRPr="00EF6402" w:rsidTr="001B7627">
              <w:trPr>
                <w:trHeight w:val="484"/>
              </w:trPr>
              <w:tc>
                <w:tcPr>
                  <w:tcW w:w="2155" w:type="dxa"/>
                </w:tcPr>
                <w:p w:rsidR="009C1376" w:rsidRPr="00EF6402" w:rsidRDefault="00991915" w:rsidP="003B2F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14:00 – 14:4</w:t>
                  </w:r>
                  <w:r w:rsidR="00247AF4" w:rsidRPr="00EF640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9C1376" w:rsidRPr="00EF6402" w:rsidRDefault="008A5A3E" w:rsidP="0094490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6402">
                    <w:rPr>
                      <w:rFonts w:ascii="Times New Roman" w:hAnsi="Times New Roman" w:cs="Times New Roman"/>
                      <w:b/>
                    </w:rPr>
                    <w:t>Tworzenie nowych miejsc pracy na obszarze Specjalnej Strefy Włączenia</w:t>
                  </w:r>
                  <w:r w:rsidRPr="00EF6402">
                    <w:rPr>
                      <w:rFonts w:ascii="Times New Roman" w:hAnsi="Times New Roman" w:cs="Times New Roman"/>
                    </w:rPr>
                    <w:t xml:space="preserve"> – przedstawienie zasad konkursu </w:t>
                  </w:r>
                  <w:r w:rsidR="00247AF4" w:rsidRPr="00EF6402">
                    <w:rPr>
                      <w:rFonts w:ascii="Times New Roman" w:hAnsi="Times New Roman" w:cs="Times New Roman"/>
                    </w:rPr>
                    <w:t xml:space="preserve">o dofinansowanie projektów </w:t>
                  </w:r>
                  <w:r w:rsidRPr="00EF6402">
                    <w:rPr>
                      <w:rFonts w:ascii="Times New Roman" w:hAnsi="Times New Roman" w:cs="Times New Roman"/>
                    </w:rPr>
                    <w:t>w ramach Regionalnego Programu Operacyjnego Województwa Zachodniopomorskiego na lata 2014-2020</w:t>
                  </w:r>
                  <w:r w:rsidR="00467475" w:rsidRPr="00EF6402">
                    <w:rPr>
                      <w:rFonts w:ascii="Times New Roman" w:hAnsi="Times New Roman" w:cs="Times New Roman"/>
                    </w:rPr>
                    <w:t xml:space="preserve"> –</w:t>
                  </w:r>
                  <w:r w:rsidR="00944906" w:rsidRPr="00EF6402">
                    <w:rPr>
                      <w:rFonts w:ascii="Times New Roman" w:hAnsi="Times New Roman" w:cs="Times New Roman"/>
                    </w:rPr>
                    <w:t xml:space="preserve"> prelegent: </w:t>
                  </w:r>
                  <w:r w:rsidR="00944906" w:rsidRPr="00EF6402">
                    <w:rPr>
                      <w:rFonts w:ascii="Times New Roman" w:hAnsi="Times New Roman" w:cs="Times New Roman"/>
                    </w:rPr>
                    <w:br/>
                  </w:r>
                  <w:r w:rsidR="00944906" w:rsidRPr="00EF6402">
                    <w:rPr>
                      <w:rFonts w:ascii="Times New Roman" w:hAnsi="Times New Roman" w:cs="Times New Roman"/>
                    </w:rPr>
                    <w:lastRenderedPageBreak/>
                    <w:t xml:space="preserve">Małgorzata </w:t>
                  </w:r>
                  <w:proofErr w:type="spellStart"/>
                  <w:r w:rsidR="00944906" w:rsidRPr="00EF6402">
                    <w:rPr>
                      <w:rFonts w:ascii="Times New Roman" w:hAnsi="Times New Roman" w:cs="Times New Roman"/>
                    </w:rPr>
                    <w:t>Kucharska-Kazirod</w:t>
                  </w:r>
                  <w:proofErr w:type="spellEnd"/>
                  <w:r w:rsidR="00944906" w:rsidRPr="00EF6402">
                    <w:rPr>
                      <w:rFonts w:ascii="Times New Roman" w:hAnsi="Times New Roman" w:cs="Times New Roman"/>
                    </w:rPr>
                    <w:t xml:space="preserve">, Joanna Radomska Specjaliści </w:t>
                  </w:r>
                  <w:r w:rsidR="004542E6" w:rsidRPr="00EF6402">
                    <w:rPr>
                      <w:rFonts w:ascii="Times New Roman" w:hAnsi="Times New Roman" w:cs="Times New Roman"/>
                    </w:rPr>
                    <w:br/>
                  </w:r>
                  <w:r w:rsidR="00944906" w:rsidRPr="00EF6402">
                    <w:rPr>
                      <w:rFonts w:ascii="Times New Roman" w:hAnsi="Times New Roman" w:cs="Times New Roman"/>
                    </w:rPr>
                    <w:t>ds. Funduszy Europejskich LPI Szczecinek</w:t>
                  </w:r>
                </w:p>
              </w:tc>
            </w:tr>
            <w:tr w:rsidR="00792A38" w:rsidRPr="00EF6402" w:rsidTr="005975E0">
              <w:trPr>
                <w:trHeight w:val="351"/>
              </w:trPr>
              <w:tc>
                <w:tcPr>
                  <w:tcW w:w="2155" w:type="dxa"/>
                  <w:shd w:val="clear" w:color="auto" w:fill="8DB3E2" w:themeFill="text2" w:themeFillTint="66"/>
                  <w:vAlign w:val="center"/>
                </w:tcPr>
                <w:p w:rsidR="004972EE" w:rsidRPr="00EF6402" w:rsidRDefault="00792A38" w:rsidP="001B7627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F6402">
                    <w:rPr>
                      <w:rFonts w:ascii="Times New Roman" w:eastAsia="Calibri" w:hAnsi="Times New Roman" w:cs="Times New Roman"/>
                    </w:rPr>
                    <w:lastRenderedPageBreak/>
                    <w:t>1</w:t>
                  </w:r>
                  <w:r w:rsidR="00991915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EF6402">
                    <w:rPr>
                      <w:rFonts w:ascii="Times New Roman" w:eastAsia="Calibri" w:hAnsi="Times New Roman" w:cs="Times New Roman"/>
                    </w:rPr>
                    <w:t>:</w:t>
                  </w:r>
                  <w:r w:rsidR="00991915">
                    <w:rPr>
                      <w:rFonts w:ascii="Times New Roman" w:eastAsia="Calibri" w:hAnsi="Times New Roman" w:cs="Times New Roman"/>
                    </w:rPr>
                    <w:t>4</w:t>
                  </w:r>
                  <w:r w:rsidR="00C41B08" w:rsidRPr="00EF6402">
                    <w:rPr>
                      <w:rFonts w:ascii="Times New Roman" w:eastAsia="Calibri" w:hAnsi="Times New Roman" w:cs="Times New Roman"/>
                    </w:rPr>
                    <w:t>0</w:t>
                  </w:r>
                  <w:r w:rsidR="001F04DC" w:rsidRPr="00EF6402">
                    <w:rPr>
                      <w:rFonts w:ascii="Times New Roman" w:eastAsia="Calibri" w:hAnsi="Times New Roman" w:cs="Times New Roman"/>
                    </w:rPr>
                    <w:t xml:space="preserve"> – 1</w:t>
                  </w:r>
                  <w:r w:rsidR="00247AF4" w:rsidRPr="00EF6402">
                    <w:rPr>
                      <w:rFonts w:ascii="Times New Roman" w:eastAsia="Calibri" w:hAnsi="Times New Roman" w:cs="Times New Roman"/>
                    </w:rPr>
                    <w:t>5</w:t>
                  </w:r>
                  <w:r w:rsidRPr="00EF6402">
                    <w:rPr>
                      <w:rFonts w:ascii="Times New Roman" w:eastAsia="Calibri" w:hAnsi="Times New Roman" w:cs="Times New Roman"/>
                    </w:rPr>
                    <w:t>:</w:t>
                  </w:r>
                  <w:r w:rsidR="00991915">
                    <w:rPr>
                      <w:rFonts w:ascii="Times New Roman" w:eastAsia="Calibri" w:hAnsi="Times New Roman" w:cs="Times New Roman"/>
                    </w:rPr>
                    <w:t>00</w:t>
                  </w:r>
                </w:p>
              </w:tc>
              <w:tc>
                <w:tcPr>
                  <w:tcW w:w="6686" w:type="dxa"/>
                  <w:shd w:val="clear" w:color="auto" w:fill="8DB3E2" w:themeFill="text2" w:themeFillTint="66"/>
                  <w:vAlign w:val="center"/>
                </w:tcPr>
                <w:p w:rsidR="00792A38" w:rsidRPr="00EF6402" w:rsidRDefault="001F04DC" w:rsidP="003B2F7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EF6402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Pytania i odpowiedzi - dyskusja</w:t>
                  </w:r>
                </w:p>
              </w:tc>
            </w:tr>
          </w:tbl>
          <w:p w:rsidR="00711A12" w:rsidRDefault="00711A12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D418C" w:rsidRPr="00657947" w:rsidRDefault="00F24801" w:rsidP="004A1ABF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657947">
              <w:rPr>
                <w:rFonts w:ascii="Times New Roman" w:hAnsi="Times New Roman" w:cs="Times New Roman"/>
                <w:i/>
              </w:rPr>
              <w:t xml:space="preserve">Informujemy, że dzięki finansowaniu z Funduszu Spójności </w:t>
            </w:r>
            <w:r w:rsidRPr="00657947">
              <w:rPr>
                <w:rFonts w:ascii="Times New Roman" w:hAnsi="Times New Roman" w:cs="Times New Roman"/>
                <w:b/>
                <w:i/>
                <w:u w:val="single"/>
              </w:rPr>
              <w:t>udział w </w:t>
            </w:r>
            <w:r w:rsidR="004A1ABF">
              <w:rPr>
                <w:rFonts w:ascii="Times New Roman" w:hAnsi="Times New Roman" w:cs="Times New Roman"/>
                <w:b/>
                <w:i/>
                <w:u w:val="single"/>
              </w:rPr>
              <w:t>szkoleniu</w:t>
            </w:r>
            <w:r w:rsidRPr="00657947">
              <w:rPr>
                <w:rFonts w:ascii="Times New Roman" w:hAnsi="Times New Roman" w:cs="Times New Roman"/>
                <w:b/>
                <w:i/>
                <w:u w:val="single"/>
              </w:rPr>
              <w:t xml:space="preserve"> jest bezpłatny</w:t>
            </w:r>
            <w:r w:rsidRPr="00657947">
              <w:rPr>
                <w:rFonts w:ascii="Times New Roman" w:hAnsi="Times New Roman" w:cs="Times New Roman"/>
                <w:i/>
              </w:rPr>
              <w:t>.</w:t>
            </w:r>
            <w:r w:rsidR="00B6191C" w:rsidRPr="00657947">
              <w:rPr>
                <w:rFonts w:ascii="Times New Roman" w:hAnsi="Times New Roman" w:cs="Times New Roman"/>
                <w:i/>
              </w:rPr>
              <w:t xml:space="preserve"> </w:t>
            </w:r>
            <w:r w:rsidRPr="00657947">
              <w:rPr>
                <w:rFonts w:ascii="Times New Roman" w:hAnsi="Times New Roman" w:cs="Times New Roman"/>
                <w:i/>
              </w:rPr>
              <w:t>Organizator zapewnia materiały edukacyjne</w:t>
            </w:r>
            <w:r w:rsidR="0098502D" w:rsidRPr="00657947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</w:tr>
      <w:tr w:rsidR="001F04DC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F04DC" w:rsidRDefault="001F04DC" w:rsidP="00C3429C">
            <w:pPr>
              <w:rPr>
                <w:rFonts w:ascii="Calibri" w:eastAsia="Calibri" w:hAnsi="Calibri" w:cs="Times New Roman"/>
              </w:rPr>
            </w:pPr>
          </w:p>
        </w:tc>
      </w:tr>
      <w:tr w:rsidR="00B336ED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B336ED" w:rsidRDefault="00B336ED" w:rsidP="00C3429C">
            <w:pPr>
              <w:rPr>
                <w:rFonts w:ascii="Calibri" w:eastAsia="Calibri" w:hAnsi="Calibri" w:cs="Times New Roman"/>
              </w:rPr>
            </w:pPr>
          </w:p>
        </w:tc>
      </w:tr>
      <w:tr w:rsidR="00144ABE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4ABE" w:rsidRDefault="00144ABE" w:rsidP="00C3429C">
            <w:pPr>
              <w:rPr>
                <w:rFonts w:ascii="Calibri" w:eastAsia="Calibri" w:hAnsi="Calibri" w:cs="Times New Roman"/>
              </w:rPr>
            </w:pPr>
          </w:p>
        </w:tc>
      </w:tr>
    </w:tbl>
    <w:p w:rsidR="00D54FF6" w:rsidRPr="0087790E" w:rsidRDefault="00D54FF6" w:rsidP="0087790E">
      <w:pPr>
        <w:tabs>
          <w:tab w:val="left" w:pos="3531"/>
        </w:tabs>
        <w:rPr>
          <w:rFonts w:ascii="Times New Roman" w:eastAsia="Times New Roman" w:hAnsi="Times New Roman" w:cs="Times New Roman"/>
          <w:lang w:eastAsia="pl-PL"/>
        </w:rPr>
      </w:pPr>
    </w:p>
    <w:sectPr w:rsidR="00D54FF6" w:rsidRPr="0087790E" w:rsidSect="00EF6402">
      <w:headerReference w:type="default" r:id="rId8"/>
      <w:footerReference w:type="default" r:id="rId9"/>
      <w:pgSz w:w="11906" w:h="16838"/>
      <w:pgMar w:top="2100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3E6" w:rsidRDefault="00B713E6" w:rsidP="00090745">
      <w:pPr>
        <w:spacing w:after="0" w:line="240" w:lineRule="auto"/>
      </w:pPr>
      <w:r>
        <w:separator/>
      </w:r>
    </w:p>
  </w:endnote>
  <w:endnote w:type="continuationSeparator" w:id="0">
    <w:p w:rsidR="00B713E6" w:rsidRDefault="00B713E6" w:rsidP="0009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E6" w:rsidRPr="00952BF2" w:rsidRDefault="00B713E6" w:rsidP="00952BF2">
    <w:pPr>
      <w:pStyle w:val="Stopka"/>
      <w:jc w:val="center"/>
      <w:rPr>
        <w:rFonts w:ascii="Times New Roman" w:hAnsi="Times New Roman"/>
        <w:sz w:val="16"/>
        <w:szCs w:val="16"/>
      </w:rPr>
    </w:pPr>
    <w:r w:rsidRPr="00952BF2">
      <w:rPr>
        <w:rFonts w:ascii="Times New Roman" w:hAnsi="Times New Roman"/>
        <w:sz w:val="16"/>
        <w:szCs w:val="16"/>
      </w:rPr>
      <w:t>Projekt współfinansowany z Funduszu Spójności Unii Europejskiej w ramach Programu Pomoc Techniczna 2014-2020</w:t>
    </w:r>
  </w:p>
  <w:p w:rsidR="00B713E6" w:rsidRDefault="00B713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3E6" w:rsidRDefault="00B713E6" w:rsidP="00090745">
      <w:pPr>
        <w:spacing w:after="0" w:line="240" w:lineRule="auto"/>
      </w:pPr>
      <w:r>
        <w:separator/>
      </w:r>
    </w:p>
  </w:footnote>
  <w:footnote w:type="continuationSeparator" w:id="0">
    <w:p w:rsidR="00B713E6" w:rsidRDefault="00B713E6" w:rsidP="00090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E6" w:rsidRDefault="00B713E6" w:rsidP="00D87B28">
    <w:pPr>
      <w:pStyle w:val="Nagwek"/>
      <w:jc w:val="center"/>
    </w:pPr>
    <w:r w:rsidRPr="00267C20">
      <w:rPr>
        <w:rFonts w:ascii="Times New Roman" w:hAnsi="Times New Roman"/>
        <w:noProof/>
        <w:sz w:val="60"/>
        <w:szCs w:val="60"/>
        <w:lang w:eastAsia="pl-PL"/>
      </w:rPr>
      <w:drawing>
        <wp:inline distT="0" distB="0" distL="0" distR="0">
          <wp:extent cx="5266690" cy="569595"/>
          <wp:effectExtent l="0" t="0" r="0" b="1905"/>
          <wp:docPr id="29" name="image28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2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6690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5.3pt;height:194.1pt;visibility:visible" o:bullet="t">
        <v:imagedata r:id="rId1" o:title=""/>
      </v:shape>
    </w:pict>
  </w:numPicBullet>
  <w:abstractNum w:abstractNumId="0">
    <w:nsid w:val="0A89674E"/>
    <w:multiLevelType w:val="hybridMultilevel"/>
    <w:tmpl w:val="EF706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02CDC"/>
    <w:multiLevelType w:val="hybridMultilevel"/>
    <w:tmpl w:val="7EA4C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97C6D"/>
    <w:multiLevelType w:val="multilevel"/>
    <w:tmpl w:val="515A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B773FA"/>
    <w:multiLevelType w:val="hybridMultilevel"/>
    <w:tmpl w:val="BDDAE8E0"/>
    <w:lvl w:ilvl="0" w:tplc="577CBA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D0A519F"/>
    <w:multiLevelType w:val="hybridMultilevel"/>
    <w:tmpl w:val="1AFC8C14"/>
    <w:lvl w:ilvl="0" w:tplc="5AEEF3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55047"/>
    <w:multiLevelType w:val="hybridMultilevel"/>
    <w:tmpl w:val="023C3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2614F"/>
    <w:multiLevelType w:val="hybridMultilevel"/>
    <w:tmpl w:val="162E2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23CC0"/>
    <w:multiLevelType w:val="hybridMultilevel"/>
    <w:tmpl w:val="C8089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9033A"/>
    <w:multiLevelType w:val="hybridMultilevel"/>
    <w:tmpl w:val="79A2B530"/>
    <w:lvl w:ilvl="0" w:tplc="7330963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3C6A60E6"/>
    <w:multiLevelType w:val="hybridMultilevel"/>
    <w:tmpl w:val="38D24884"/>
    <w:lvl w:ilvl="0" w:tplc="5E16E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728BE"/>
    <w:multiLevelType w:val="hybridMultilevel"/>
    <w:tmpl w:val="1A6CF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77DB8"/>
    <w:multiLevelType w:val="hybridMultilevel"/>
    <w:tmpl w:val="8864C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5D6C32"/>
    <w:multiLevelType w:val="hybridMultilevel"/>
    <w:tmpl w:val="0A92E3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E11E44"/>
    <w:multiLevelType w:val="hybridMultilevel"/>
    <w:tmpl w:val="A914E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12B55"/>
    <w:multiLevelType w:val="hybridMultilevel"/>
    <w:tmpl w:val="2550C6B4"/>
    <w:lvl w:ilvl="0" w:tplc="5AEEF3D2">
      <w:start w:val="1"/>
      <w:numFmt w:val="bullet"/>
      <w:lvlText w:val="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5B2E4CC1"/>
    <w:multiLevelType w:val="hybridMultilevel"/>
    <w:tmpl w:val="10A62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D4979"/>
    <w:multiLevelType w:val="hybridMultilevel"/>
    <w:tmpl w:val="E5604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E1D84"/>
    <w:multiLevelType w:val="hybridMultilevel"/>
    <w:tmpl w:val="136A3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15728"/>
    <w:multiLevelType w:val="hybridMultilevel"/>
    <w:tmpl w:val="063ED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1A1295"/>
    <w:multiLevelType w:val="hybridMultilevel"/>
    <w:tmpl w:val="35206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80644"/>
    <w:multiLevelType w:val="multilevel"/>
    <w:tmpl w:val="1DAC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9B5CD7"/>
    <w:multiLevelType w:val="hybridMultilevel"/>
    <w:tmpl w:val="FB7C5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35AD8"/>
    <w:multiLevelType w:val="hybridMultilevel"/>
    <w:tmpl w:val="B89CE6B4"/>
    <w:lvl w:ilvl="0" w:tplc="5AEEF3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A0E3C"/>
    <w:multiLevelType w:val="hybridMultilevel"/>
    <w:tmpl w:val="95C2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901145"/>
    <w:multiLevelType w:val="hybridMultilevel"/>
    <w:tmpl w:val="27F659D0"/>
    <w:lvl w:ilvl="0" w:tplc="DF78919E">
      <w:start w:val="1"/>
      <w:numFmt w:val="decimal"/>
      <w:lvlText w:val="%1."/>
      <w:lvlJc w:val="left"/>
      <w:pPr>
        <w:ind w:left="1428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0C761F0"/>
    <w:multiLevelType w:val="hybridMultilevel"/>
    <w:tmpl w:val="0B785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F37441"/>
    <w:multiLevelType w:val="hybridMultilevel"/>
    <w:tmpl w:val="7F844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FE6464"/>
    <w:multiLevelType w:val="hybridMultilevel"/>
    <w:tmpl w:val="9CB2F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EC4D52"/>
    <w:multiLevelType w:val="hybridMultilevel"/>
    <w:tmpl w:val="EDC65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0D00C1"/>
    <w:multiLevelType w:val="hybridMultilevel"/>
    <w:tmpl w:val="51A4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2C0B49"/>
    <w:multiLevelType w:val="hybridMultilevel"/>
    <w:tmpl w:val="2D963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20"/>
  </w:num>
  <w:num w:numId="4">
    <w:abstractNumId w:val="10"/>
  </w:num>
  <w:num w:numId="5">
    <w:abstractNumId w:val="7"/>
  </w:num>
  <w:num w:numId="6">
    <w:abstractNumId w:val="17"/>
  </w:num>
  <w:num w:numId="7">
    <w:abstractNumId w:val="19"/>
  </w:num>
  <w:num w:numId="8">
    <w:abstractNumId w:val="5"/>
  </w:num>
  <w:num w:numId="9">
    <w:abstractNumId w:val="23"/>
  </w:num>
  <w:num w:numId="10">
    <w:abstractNumId w:val="26"/>
  </w:num>
  <w:num w:numId="11">
    <w:abstractNumId w:val="29"/>
  </w:num>
  <w:num w:numId="12">
    <w:abstractNumId w:val="1"/>
  </w:num>
  <w:num w:numId="13">
    <w:abstractNumId w:val="13"/>
  </w:num>
  <w:num w:numId="14">
    <w:abstractNumId w:val="12"/>
  </w:num>
  <w:num w:numId="15">
    <w:abstractNumId w:val="11"/>
  </w:num>
  <w:num w:numId="16">
    <w:abstractNumId w:val="16"/>
  </w:num>
  <w:num w:numId="17">
    <w:abstractNumId w:val="28"/>
  </w:num>
  <w:num w:numId="18">
    <w:abstractNumId w:val="14"/>
  </w:num>
  <w:num w:numId="19">
    <w:abstractNumId w:val="30"/>
  </w:num>
  <w:num w:numId="20">
    <w:abstractNumId w:val="22"/>
  </w:num>
  <w:num w:numId="21">
    <w:abstractNumId w:val="4"/>
  </w:num>
  <w:num w:numId="22">
    <w:abstractNumId w:val="27"/>
  </w:num>
  <w:num w:numId="23">
    <w:abstractNumId w:val="0"/>
  </w:num>
  <w:num w:numId="24">
    <w:abstractNumId w:val="21"/>
  </w:num>
  <w:num w:numId="25">
    <w:abstractNumId w:val="9"/>
  </w:num>
  <w:num w:numId="26">
    <w:abstractNumId w:val="8"/>
  </w:num>
  <w:num w:numId="27">
    <w:abstractNumId w:val="25"/>
  </w:num>
  <w:num w:numId="28">
    <w:abstractNumId w:val="18"/>
  </w:num>
  <w:num w:numId="29">
    <w:abstractNumId w:val="24"/>
  </w:num>
  <w:num w:numId="30">
    <w:abstractNumId w:val="3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00CB8"/>
    <w:rsid w:val="0002455D"/>
    <w:rsid w:val="00057932"/>
    <w:rsid w:val="00083420"/>
    <w:rsid w:val="00086B4B"/>
    <w:rsid w:val="00090745"/>
    <w:rsid w:val="000918BD"/>
    <w:rsid w:val="000A19B3"/>
    <w:rsid w:val="000E2597"/>
    <w:rsid w:val="000E53E4"/>
    <w:rsid w:val="000F41F6"/>
    <w:rsid w:val="000F6D0D"/>
    <w:rsid w:val="00103944"/>
    <w:rsid w:val="00106957"/>
    <w:rsid w:val="001079D4"/>
    <w:rsid w:val="001109A5"/>
    <w:rsid w:val="00110E75"/>
    <w:rsid w:val="00141BA0"/>
    <w:rsid w:val="00144ABE"/>
    <w:rsid w:val="00144BEA"/>
    <w:rsid w:val="00153279"/>
    <w:rsid w:val="001703B3"/>
    <w:rsid w:val="001A7A68"/>
    <w:rsid w:val="001B6DAE"/>
    <w:rsid w:val="001B7627"/>
    <w:rsid w:val="001D08CA"/>
    <w:rsid w:val="001D5BF7"/>
    <w:rsid w:val="001D60AA"/>
    <w:rsid w:val="001F04DC"/>
    <w:rsid w:val="00202A74"/>
    <w:rsid w:val="00203CFF"/>
    <w:rsid w:val="00224CBC"/>
    <w:rsid w:val="00235D5D"/>
    <w:rsid w:val="002373D1"/>
    <w:rsid w:val="00247AF4"/>
    <w:rsid w:val="002545B6"/>
    <w:rsid w:val="002548B3"/>
    <w:rsid w:val="00262223"/>
    <w:rsid w:val="0026424F"/>
    <w:rsid w:val="00267C20"/>
    <w:rsid w:val="002767BE"/>
    <w:rsid w:val="00281C96"/>
    <w:rsid w:val="0029620F"/>
    <w:rsid w:val="002A49D9"/>
    <w:rsid w:val="002A4F0A"/>
    <w:rsid w:val="002B3317"/>
    <w:rsid w:val="002C0D23"/>
    <w:rsid w:val="002C4F12"/>
    <w:rsid w:val="002C67CF"/>
    <w:rsid w:val="002D103D"/>
    <w:rsid w:val="002D327B"/>
    <w:rsid w:val="003020C8"/>
    <w:rsid w:val="00310ABA"/>
    <w:rsid w:val="0032643F"/>
    <w:rsid w:val="00327E5C"/>
    <w:rsid w:val="0033334C"/>
    <w:rsid w:val="0034390D"/>
    <w:rsid w:val="00351E1B"/>
    <w:rsid w:val="003578DD"/>
    <w:rsid w:val="003604EC"/>
    <w:rsid w:val="00363EC9"/>
    <w:rsid w:val="00367340"/>
    <w:rsid w:val="00376F59"/>
    <w:rsid w:val="003A1A80"/>
    <w:rsid w:val="003B2F75"/>
    <w:rsid w:val="003E5073"/>
    <w:rsid w:val="003F4A5C"/>
    <w:rsid w:val="004036CB"/>
    <w:rsid w:val="00410998"/>
    <w:rsid w:val="0041154F"/>
    <w:rsid w:val="004542E6"/>
    <w:rsid w:val="004544A1"/>
    <w:rsid w:val="00460AE6"/>
    <w:rsid w:val="00467475"/>
    <w:rsid w:val="00470BFC"/>
    <w:rsid w:val="0047177D"/>
    <w:rsid w:val="004916C3"/>
    <w:rsid w:val="00492E20"/>
    <w:rsid w:val="004972EE"/>
    <w:rsid w:val="004A1ABF"/>
    <w:rsid w:val="004A7C11"/>
    <w:rsid w:val="004B5215"/>
    <w:rsid w:val="004B6D07"/>
    <w:rsid w:val="004C1B5C"/>
    <w:rsid w:val="004D0DFE"/>
    <w:rsid w:val="004F2A6F"/>
    <w:rsid w:val="00515EDF"/>
    <w:rsid w:val="0052001D"/>
    <w:rsid w:val="0052149F"/>
    <w:rsid w:val="00545440"/>
    <w:rsid w:val="00552540"/>
    <w:rsid w:val="00562F3A"/>
    <w:rsid w:val="00564898"/>
    <w:rsid w:val="00576302"/>
    <w:rsid w:val="00577E27"/>
    <w:rsid w:val="00591707"/>
    <w:rsid w:val="005975E0"/>
    <w:rsid w:val="005A4B14"/>
    <w:rsid w:val="005B3073"/>
    <w:rsid w:val="005B5E85"/>
    <w:rsid w:val="005C036A"/>
    <w:rsid w:val="005D09B9"/>
    <w:rsid w:val="005D3DA1"/>
    <w:rsid w:val="005F1D9C"/>
    <w:rsid w:val="00600CB8"/>
    <w:rsid w:val="006076D9"/>
    <w:rsid w:val="006106F9"/>
    <w:rsid w:val="00611158"/>
    <w:rsid w:val="0062528D"/>
    <w:rsid w:val="00631344"/>
    <w:rsid w:val="00645DB4"/>
    <w:rsid w:val="00647273"/>
    <w:rsid w:val="00657947"/>
    <w:rsid w:val="00667FAE"/>
    <w:rsid w:val="00672420"/>
    <w:rsid w:val="006A360D"/>
    <w:rsid w:val="006A6A40"/>
    <w:rsid w:val="006A6BB8"/>
    <w:rsid w:val="006B3543"/>
    <w:rsid w:val="006C725F"/>
    <w:rsid w:val="006E0DC0"/>
    <w:rsid w:val="006E127C"/>
    <w:rsid w:val="006F439A"/>
    <w:rsid w:val="006F5ABD"/>
    <w:rsid w:val="00711A12"/>
    <w:rsid w:val="00715CF8"/>
    <w:rsid w:val="007515E4"/>
    <w:rsid w:val="00761D70"/>
    <w:rsid w:val="00792A38"/>
    <w:rsid w:val="007A0D07"/>
    <w:rsid w:val="007A5842"/>
    <w:rsid w:val="007B1400"/>
    <w:rsid w:val="007B5E3E"/>
    <w:rsid w:val="007C72B6"/>
    <w:rsid w:val="007D1DAA"/>
    <w:rsid w:val="007D256C"/>
    <w:rsid w:val="00803B99"/>
    <w:rsid w:val="00806968"/>
    <w:rsid w:val="00807E87"/>
    <w:rsid w:val="008203D2"/>
    <w:rsid w:val="00826D3C"/>
    <w:rsid w:val="00844B3F"/>
    <w:rsid w:val="00852895"/>
    <w:rsid w:val="00873B05"/>
    <w:rsid w:val="0087790E"/>
    <w:rsid w:val="00880492"/>
    <w:rsid w:val="008818BF"/>
    <w:rsid w:val="008905BF"/>
    <w:rsid w:val="008A5A3E"/>
    <w:rsid w:val="008D4C4E"/>
    <w:rsid w:val="00902D93"/>
    <w:rsid w:val="00914243"/>
    <w:rsid w:val="00915846"/>
    <w:rsid w:val="00915F84"/>
    <w:rsid w:val="009230F1"/>
    <w:rsid w:val="00935FB5"/>
    <w:rsid w:val="0093688B"/>
    <w:rsid w:val="00941628"/>
    <w:rsid w:val="00944906"/>
    <w:rsid w:val="00952BF2"/>
    <w:rsid w:val="009758BD"/>
    <w:rsid w:val="0098502D"/>
    <w:rsid w:val="00990581"/>
    <w:rsid w:val="00991915"/>
    <w:rsid w:val="009C0FDC"/>
    <w:rsid w:val="009C1376"/>
    <w:rsid w:val="009C56DF"/>
    <w:rsid w:val="009D679A"/>
    <w:rsid w:val="009D7CEB"/>
    <w:rsid w:val="00A01558"/>
    <w:rsid w:val="00A14669"/>
    <w:rsid w:val="00A227B7"/>
    <w:rsid w:val="00A26BC7"/>
    <w:rsid w:val="00A30AF0"/>
    <w:rsid w:val="00A52DD7"/>
    <w:rsid w:val="00A640A1"/>
    <w:rsid w:val="00A656CC"/>
    <w:rsid w:val="00A66BCC"/>
    <w:rsid w:val="00A922B7"/>
    <w:rsid w:val="00AC5984"/>
    <w:rsid w:val="00AC73B6"/>
    <w:rsid w:val="00AE2FCA"/>
    <w:rsid w:val="00AF13E1"/>
    <w:rsid w:val="00AF5D0F"/>
    <w:rsid w:val="00B318C8"/>
    <w:rsid w:val="00B336ED"/>
    <w:rsid w:val="00B42668"/>
    <w:rsid w:val="00B437F0"/>
    <w:rsid w:val="00B451FA"/>
    <w:rsid w:val="00B464E4"/>
    <w:rsid w:val="00B5492B"/>
    <w:rsid w:val="00B55A1C"/>
    <w:rsid w:val="00B6191C"/>
    <w:rsid w:val="00B713E6"/>
    <w:rsid w:val="00B77BC0"/>
    <w:rsid w:val="00B91013"/>
    <w:rsid w:val="00B91BC6"/>
    <w:rsid w:val="00B97660"/>
    <w:rsid w:val="00BA200A"/>
    <w:rsid w:val="00BB0DBD"/>
    <w:rsid w:val="00BB11CF"/>
    <w:rsid w:val="00BB4F9B"/>
    <w:rsid w:val="00BB52C2"/>
    <w:rsid w:val="00BB56D6"/>
    <w:rsid w:val="00BB71DF"/>
    <w:rsid w:val="00BC6975"/>
    <w:rsid w:val="00BE4D23"/>
    <w:rsid w:val="00BE674A"/>
    <w:rsid w:val="00C104FB"/>
    <w:rsid w:val="00C14F80"/>
    <w:rsid w:val="00C23698"/>
    <w:rsid w:val="00C26829"/>
    <w:rsid w:val="00C301C4"/>
    <w:rsid w:val="00C31958"/>
    <w:rsid w:val="00C3331E"/>
    <w:rsid w:val="00C3429C"/>
    <w:rsid w:val="00C37A7B"/>
    <w:rsid w:val="00C41B08"/>
    <w:rsid w:val="00C56463"/>
    <w:rsid w:val="00C7059A"/>
    <w:rsid w:val="00C86CB7"/>
    <w:rsid w:val="00C96ABD"/>
    <w:rsid w:val="00CA42AF"/>
    <w:rsid w:val="00CC3891"/>
    <w:rsid w:val="00CC3BAB"/>
    <w:rsid w:val="00CC7527"/>
    <w:rsid w:val="00CD4FC0"/>
    <w:rsid w:val="00CE1F41"/>
    <w:rsid w:val="00CF6E5D"/>
    <w:rsid w:val="00CF7F5B"/>
    <w:rsid w:val="00D05A8D"/>
    <w:rsid w:val="00D0629B"/>
    <w:rsid w:val="00D10CD7"/>
    <w:rsid w:val="00D11B3F"/>
    <w:rsid w:val="00D12F8F"/>
    <w:rsid w:val="00D257A6"/>
    <w:rsid w:val="00D40AD2"/>
    <w:rsid w:val="00D54FF6"/>
    <w:rsid w:val="00D71F82"/>
    <w:rsid w:val="00D72E36"/>
    <w:rsid w:val="00D86884"/>
    <w:rsid w:val="00D87B28"/>
    <w:rsid w:val="00DB2411"/>
    <w:rsid w:val="00DB5662"/>
    <w:rsid w:val="00DC1ED6"/>
    <w:rsid w:val="00DD1010"/>
    <w:rsid w:val="00DF0383"/>
    <w:rsid w:val="00E00D06"/>
    <w:rsid w:val="00E0329B"/>
    <w:rsid w:val="00E23FAB"/>
    <w:rsid w:val="00E27BC8"/>
    <w:rsid w:val="00E44B77"/>
    <w:rsid w:val="00E57C50"/>
    <w:rsid w:val="00E735F5"/>
    <w:rsid w:val="00E76D61"/>
    <w:rsid w:val="00EB6303"/>
    <w:rsid w:val="00EE4F1D"/>
    <w:rsid w:val="00EF6402"/>
    <w:rsid w:val="00F1158E"/>
    <w:rsid w:val="00F1601A"/>
    <w:rsid w:val="00F24801"/>
    <w:rsid w:val="00F2702E"/>
    <w:rsid w:val="00F53BCC"/>
    <w:rsid w:val="00F7527C"/>
    <w:rsid w:val="00F7697D"/>
    <w:rsid w:val="00F7742F"/>
    <w:rsid w:val="00F94B72"/>
    <w:rsid w:val="00FB7F91"/>
    <w:rsid w:val="00FC468F"/>
    <w:rsid w:val="00FC6534"/>
    <w:rsid w:val="00FD418C"/>
    <w:rsid w:val="00FF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CB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45"/>
  </w:style>
  <w:style w:type="paragraph" w:styleId="Stopka">
    <w:name w:val="footer"/>
    <w:basedOn w:val="Normalny"/>
    <w:link w:val="Stopka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45"/>
  </w:style>
  <w:style w:type="paragraph" w:styleId="Tekstdymka">
    <w:name w:val="Balloon Text"/>
    <w:basedOn w:val="Normalny"/>
    <w:link w:val="TekstdymkaZnak"/>
    <w:uiPriority w:val="99"/>
    <w:semiHidden/>
    <w:unhideWhenUsed/>
    <w:rsid w:val="000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5BF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F439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8B1D2-C4CE-4EC5-8D5E-85CE2D48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Dudź</dc:creator>
  <cp:keywords/>
  <dc:description/>
  <cp:lastModifiedBy>Twoja nazwa użytkownika</cp:lastModifiedBy>
  <cp:revision>6</cp:revision>
  <cp:lastPrinted>2018-06-18T13:52:00Z</cp:lastPrinted>
  <dcterms:created xsi:type="dcterms:W3CDTF">2018-06-12T06:53:00Z</dcterms:created>
  <dcterms:modified xsi:type="dcterms:W3CDTF">2018-06-19T12:16:00Z</dcterms:modified>
</cp:coreProperties>
</file>