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FE" w:rsidRDefault="00E93AFE" w:rsidP="00192866">
      <w:pPr>
        <w:pStyle w:val="Bezodstpw"/>
        <w:spacing w:line="360" w:lineRule="auto"/>
        <w:ind w:left="7788"/>
        <w:rPr>
          <w:rFonts w:ascii="Times New Roman" w:hAnsi="Times New Roman"/>
          <w:b/>
          <w:sz w:val="32"/>
          <w:szCs w:val="32"/>
        </w:rPr>
      </w:pPr>
    </w:p>
    <w:p w:rsidR="00192866" w:rsidRPr="00F05A66" w:rsidRDefault="00192866" w:rsidP="00192866">
      <w:pPr>
        <w:pStyle w:val="Bezodstpw"/>
        <w:spacing w:line="360" w:lineRule="auto"/>
        <w:ind w:left="7788"/>
        <w:rPr>
          <w:rFonts w:ascii="Times New Roman" w:hAnsi="Times New Roman"/>
          <w:b/>
          <w:sz w:val="32"/>
          <w:szCs w:val="32"/>
        </w:rPr>
      </w:pPr>
      <w:r w:rsidRPr="00F05A66">
        <w:rPr>
          <w:rFonts w:ascii="Times New Roman" w:hAnsi="Times New Roman"/>
          <w:b/>
          <w:sz w:val="32"/>
          <w:szCs w:val="32"/>
        </w:rPr>
        <w:t>Projekt</w:t>
      </w:r>
    </w:p>
    <w:p w:rsidR="00E93AFE" w:rsidRDefault="00E93AFE" w:rsidP="0019286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2866" w:rsidRPr="00CC13A8" w:rsidRDefault="009D5573" w:rsidP="0019286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 Nr …../…… /</w:t>
      </w:r>
    </w:p>
    <w:p w:rsidR="00192866" w:rsidRPr="00CC13A8" w:rsidRDefault="00192866" w:rsidP="00192866">
      <w:pPr>
        <w:pStyle w:val="Bezodstpw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C13A8">
        <w:rPr>
          <w:rFonts w:ascii="Times New Roman" w:hAnsi="Times New Roman"/>
          <w:sz w:val="24"/>
          <w:szCs w:val="24"/>
        </w:rPr>
        <w:t>RADY MIEJSKIEJ W BORNEM SULINOWIE</w:t>
      </w:r>
    </w:p>
    <w:p w:rsidR="00192866" w:rsidRPr="00CC13A8" w:rsidRDefault="00CD742C" w:rsidP="0019286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dnia………. listopada 2018</w:t>
      </w:r>
      <w:r w:rsidR="00192866" w:rsidRPr="00CC13A8">
        <w:rPr>
          <w:rFonts w:ascii="Times New Roman" w:hAnsi="Times New Roman"/>
          <w:sz w:val="24"/>
          <w:szCs w:val="24"/>
        </w:rPr>
        <w:t xml:space="preserve"> r.</w:t>
      </w:r>
    </w:p>
    <w:p w:rsidR="00192866" w:rsidRDefault="00192866" w:rsidP="00192866">
      <w:pPr>
        <w:jc w:val="both"/>
        <w:rPr>
          <w:rFonts w:ascii="Times New Roman" w:hAnsi="Times New Roman"/>
          <w:sz w:val="24"/>
          <w:szCs w:val="24"/>
        </w:rPr>
      </w:pPr>
    </w:p>
    <w:p w:rsidR="00192866" w:rsidRPr="00CC13A8" w:rsidRDefault="00192866" w:rsidP="00192866">
      <w:pPr>
        <w:jc w:val="both"/>
        <w:rPr>
          <w:rFonts w:ascii="Times New Roman" w:hAnsi="Times New Roman"/>
          <w:b/>
          <w:sz w:val="24"/>
          <w:szCs w:val="24"/>
        </w:rPr>
      </w:pPr>
      <w:r w:rsidRPr="00CC13A8">
        <w:rPr>
          <w:rFonts w:ascii="Times New Roman" w:hAnsi="Times New Roman"/>
          <w:b/>
          <w:sz w:val="24"/>
          <w:szCs w:val="24"/>
        </w:rPr>
        <w:t>w sprawie Programu współpracy Gminy Borne Sulinowo z organizacjami pozarządowymi oraz podmiotami wymienionymi w art. 3 ust 3 ustawy o działalności pożytku publi</w:t>
      </w:r>
      <w:r w:rsidR="00604DE4">
        <w:rPr>
          <w:rFonts w:ascii="Times New Roman" w:hAnsi="Times New Roman"/>
          <w:b/>
          <w:sz w:val="24"/>
          <w:szCs w:val="24"/>
        </w:rPr>
        <w:t>cznego i o wolontariacie na 2019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A334A5">
        <w:rPr>
          <w:rFonts w:ascii="Times New Roman" w:hAnsi="Times New Roman"/>
          <w:b/>
          <w:sz w:val="24"/>
          <w:szCs w:val="24"/>
        </w:rPr>
        <w:t>ok.</w:t>
      </w:r>
    </w:p>
    <w:p w:rsidR="00192866" w:rsidRPr="00CC13A8" w:rsidRDefault="00192866" w:rsidP="00192866">
      <w:pPr>
        <w:pStyle w:val="Default"/>
        <w:jc w:val="both"/>
        <w:rPr>
          <w:rFonts w:ascii="Times New Roman" w:hAnsi="Times New Roman" w:cs="Times New Roman"/>
        </w:rPr>
      </w:pPr>
      <w:r w:rsidRPr="00CC13A8">
        <w:rPr>
          <w:rFonts w:ascii="Times New Roman" w:hAnsi="Times New Roman" w:cs="Times New Roman"/>
        </w:rPr>
        <w:tab/>
        <w:t>Na podstawie art. 18 ust. 2 pkt 15 ustawy z dnia 8 marca 1990 r. o samorządzie gmin</w:t>
      </w:r>
      <w:r w:rsidR="00E93AFE">
        <w:rPr>
          <w:rFonts w:ascii="Times New Roman" w:hAnsi="Times New Roman" w:cs="Times New Roman"/>
        </w:rPr>
        <w:t>nym (Dz.</w:t>
      </w:r>
      <w:r w:rsidR="00E8173D">
        <w:rPr>
          <w:rFonts w:ascii="Times New Roman" w:hAnsi="Times New Roman" w:cs="Times New Roman"/>
        </w:rPr>
        <w:t>U. z 2018</w:t>
      </w:r>
      <w:r w:rsidR="00E044CF">
        <w:rPr>
          <w:rFonts w:ascii="Times New Roman" w:hAnsi="Times New Roman" w:cs="Times New Roman"/>
        </w:rPr>
        <w:t xml:space="preserve"> r.</w:t>
      </w:r>
      <w:r w:rsidR="00E8173D">
        <w:rPr>
          <w:rFonts w:ascii="Times New Roman" w:hAnsi="Times New Roman" w:cs="Times New Roman"/>
        </w:rPr>
        <w:t xml:space="preserve"> poz. 994,1000,1349,1432</w:t>
      </w:r>
      <w:r w:rsidRPr="00CC13A8">
        <w:rPr>
          <w:rFonts w:ascii="Times New Roman" w:hAnsi="Times New Roman" w:cs="Times New Roman"/>
        </w:rPr>
        <w:t>) w związku z art. 5a ust. 1</w:t>
      </w:r>
      <w:r w:rsidR="003948FD">
        <w:rPr>
          <w:rFonts w:ascii="Times New Roman" w:hAnsi="Times New Roman" w:cs="Times New Roman"/>
        </w:rPr>
        <w:t xml:space="preserve"> i 4</w:t>
      </w:r>
      <w:r w:rsidRPr="00CC13A8">
        <w:rPr>
          <w:rFonts w:ascii="Times New Roman" w:hAnsi="Times New Roman" w:cs="Times New Roman"/>
        </w:rPr>
        <w:t xml:space="preserve"> ustawy </w:t>
      </w:r>
      <w:r w:rsidR="00E8173D">
        <w:rPr>
          <w:rFonts w:ascii="Times New Roman" w:hAnsi="Times New Roman" w:cs="Times New Roman"/>
        </w:rPr>
        <w:br/>
        <w:t xml:space="preserve">z dnia 24 </w:t>
      </w:r>
      <w:r w:rsidRPr="00CC13A8">
        <w:rPr>
          <w:rFonts w:ascii="Times New Roman" w:hAnsi="Times New Roman" w:cs="Times New Roman"/>
        </w:rPr>
        <w:t xml:space="preserve">kwietnia 2003 r. o działalności pożytku publicznego i o wolontariacie </w:t>
      </w:r>
      <w:r w:rsidR="00A7293E">
        <w:rPr>
          <w:rFonts w:ascii="Times New Roman" w:hAnsi="Times New Roman" w:cs="Times New Roman"/>
        </w:rPr>
        <w:br/>
      </w:r>
      <w:r w:rsidRPr="003948FD">
        <w:rPr>
          <w:rFonts w:ascii="Times New Roman" w:hAnsi="Times New Roman" w:cs="Times New Roman"/>
          <w:color w:val="auto"/>
        </w:rPr>
        <w:t>(</w:t>
      </w:r>
      <w:r w:rsidR="00E93AFE">
        <w:rPr>
          <w:rFonts w:ascii="Times New Roman" w:hAnsi="Times New Roman" w:cs="Times New Roman"/>
          <w:color w:val="auto"/>
        </w:rPr>
        <w:t>Dz.</w:t>
      </w:r>
      <w:r w:rsidRPr="003948FD">
        <w:rPr>
          <w:rFonts w:ascii="Times New Roman" w:hAnsi="Times New Roman" w:cs="Times New Roman"/>
          <w:color w:val="auto"/>
        </w:rPr>
        <w:t>U.</w:t>
      </w:r>
      <w:r w:rsidR="00E8173D">
        <w:rPr>
          <w:rFonts w:ascii="Times New Roman" w:hAnsi="Times New Roman" w:cs="Times New Roman"/>
          <w:color w:val="auto"/>
        </w:rPr>
        <w:t xml:space="preserve">z 2018 r., </w:t>
      </w:r>
      <w:r w:rsidR="00A7293E">
        <w:rPr>
          <w:rFonts w:ascii="Times New Roman" w:hAnsi="Times New Roman" w:cs="Times New Roman"/>
          <w:color w:val="auto"/>
        </w:rPr>
        <w:t>poz.</w:t>
      </w:r>
      <w:r w:rsidR="00E877C7">
        <w:rPr>
          <w:rFonts w:ascii="Times New Roman" w:hAnsi="Times New Roman" w:cs="Times New Roman"/>
          <w:color w:val="auto"/>
        </w:rPr>
        <w:t xml:space="preserve"> </w:t>
      </w:r>
      <w:r w:rsidR="00C16A4D">
        <w:rPr>
          <w:rFonts w:ascii="Times New Roman" w:hAnsi="Times New Roman" w:cs="Times New Roman"/>
          <w:color w:val="auto"/>
        </w:rPr>
        <w:t>450,</w:t>
      </w:r>
      <w:r w:rsidR="00A7293E">
        <w:rPr>
          <w:rFonts w:ascii="Times New Roman" w:hAnsi="Times New Roman" w:cs="Times New Roman"/>
          <w:color w:val="auto"/>
        </w:rPr>
        <w:t>650,723</w:t>
      </w:r>
      <w:r w:rsidR="00E8173D">
        <w:rPr>
          <w:rFonts w:ascii="Times New Roman" w:hAnsi="Times New Roman" w:cs="Times New Roman"/>
          <w:color w:val="auto"/>
        </w:rPr>
        <w:t>,1365</w:t>
      </w:r>
      <w:r w:rsidRPr="003948FD">
        <w:rPr>
          <w:rFonts w:ascii="Times New Roman" w:hAnsi="Times New Roman" w:cs="Times New Roman"/>
          <w:color w:val="auto"/>
        </w:rPr>
        <w:t xml:space="preserve">) </w:t>
      </w:r>
      <w:r w:rsidRPr="00CC13A8">
        <w:rPr>
          <w:rFonts w:ascii="Times New Roman" w:hAnsi="Times New Roman" w:cs="Times New Roman"/>
        </w:rPr>
        <w:t xml:space="preserve">Rada Miejska w Bornem Sulinowie uchwala, co następuje: </w:t>
      </w:r>
    </w:p>
    <w:p w:rsidR="00192866" w:rsidRPr="00E044CF" w:rsidRDefault="00192866" w:rsidP="00192866">
      <w:pPr>
        <w:pStyle w:val="NormalnyWeb"/>
        <w:spacing w:line="360" w:lineRule="auto"/>
        <w:jc w:val="both"/>
        <w:rPr>
          <w:rStyle w:val="Pogrubienie"/>
          <w:b w:val="0"/>
        </w:rPr>
      </w:pPr>
      <w:r w:rsidRPr="00CC13A8">
        <w:t> </w:t>
      </w:r>
      <w:r w:rsidRPr="00CC13A8">
        <w:tab/>
      </w:r>
      <w:r w:rsidRPr="00E044CF">
        <w:rPr>
          <w:rStyle w:val="Pogrubienie"/>
          <w:b w:val="0"/>
        </w:rPr>
        <w:t>§ 1. Uchwala się Program współpracy Gminy Borne Sulinowo z organizacjami pozarządowymi oraz podmiotami wymienionymi w art. 3 ust. 3 ustawy o działalności pożytku publi</w:t>
      </w:r>
      <w:r w:rsidR="00CD742C">
        <w:rPr>
          <w:rStyle w:val="Pogrubienie"/>
          <w:b w:val="0"/>
        </w:rPr>
        <w:t>cznego i o wolontariacie na 2019</w:t>
      </w:r>
      <w:r w:rsidRPr="00E044CF">
        <w:rPr>
          <w:rStyle w:val="Pogrubienie"/>
          <w:b w:val="0"/>
        </w:rPr>
        <w:t xml:space="preserve"> rok, w brzmieniu jak w załączniku do niniejszej uchwały.</w:t>
      </w:r>
    </w:p>
    <w:p w:rsidR="00192866" w:rsidRPr="00E044CF" w:rsidRDefault="00192866" w:rsidP="00192866">
      <w:pPr>
        <w:pStyle w:val="NormalnyWeb"/>
        <w:spacing w:line="360" w:lineRule="auto"/>
        <w:jc w:val="both"/>
        <w:rPr>
          <w:rStyle w:val="Pogrubienie"/>
          <w:b w:val="0"/>
        </w:rPr>
      </w:pPr>
      <w:r w:rsidRPr="00E044CF">
        <w:rPr>
          <w:rStyle w:val="Pogrubienie"/>
          <w:b w:val="0"/>
        </w:rPr>
        <w:tab/>
        <w:t>§ 2. Wykonanie uchwały powierza się Burmistrzowi Bornego Sulinowa.</w:t>
      </w:r>
    </w:p>
    <w:p w:rsidR="00192866" w:rsidRPr="00E044CF" w:rsidRDefault="00192866" w:rsidP="00192866">
      <w:pPr>
        <w:pStyle w:val="NormalnyWeb"/>
        <w:spacing w:line="360" w:lineRule="auto"/>
        <w:jc w:val="both"/>
        <w:rPr>
          <w:rStyle w:val="Pogrubienie"/>
          <w:b w:val="0"/>
        </w:rPr>
      </w:pPr>
      <w:r w:rsidRPr="00E044CF">
        <w:rPr>
          <w:rStyle w:val="Pogrubienie"/>
          <w:b w:val="0"/>
        </w:rPr>
        <w:tab/>
        <w:t>§ 3. Uchwała wchodzi w życie z dniem podjęcia.</w:t>
      </w:r>
    </w:p>
    <w:p w:rsidR="00192866" w:rsidRPr="00CC13A8" w:rsidRDefault="00192866" w:rsidP="00192866">
      <w:pPr>
        <w:pStyle w:val="NormalnyWeb"/>
        <w:spacing w:line="360" w:lineRule="auto"/>
        <w:jc w:val="both"/>
      </w:pPr>
      <w:r w:rsidRPr="00CC13A8">
        <w:rPr>
          <w:rStyle w:val="Pogrubienie"/>
        </w:rPr>
        <w:tab/>
      </w:r>
    </w:p>
    <w:p w:rsidR="00192866" w:rsidRPr="00CC13A8" w:rsidRDefault="00192866" w:rsidP="00192866">
      <w:pPr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3828" w:firstLine="70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3828" w:firstLine="70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382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U</w:t>
      </w:r>
      <w:r w:rsidRPr="0040345B">
        <w:rPr>
          <w:rFonts w:ascii="Times New Roman" w:hAnsi="Times New Roman"/>
          <w:sz w:val="24"/>
          <w:szCs w:val="24"/>
        </w:rPr>
        <w:t>chwały</w:t>
      </w:r>
      <w:r w:rsidR="00CD742C">
        <w:rPr>
          <w:rFonts w:ascii="Times New Roman" w:hAnsi="Times New Roman"/>
          <w:sz w:val="24"/>
          <w:szCs w:val="24"/>
        </w:rPr>
        <w:t xml:space="preserve"> Nr……/……   /2018</w:t>
      </w: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Bornem Sulinowie </w:t>
      </w:r>
      <w:r w:rsidRPr="0040345B">
        <w:rPr>
          <w:rFonts w:ascii="Times New Roman" w:hAnsi="Times New Roman"/>
          <w:sz w:val="24"/>
          <w:szCs w:val="24"/>
        </w:rPr>
        <w:t xml:space="preserve"> </w:t>
      </w:r>
    </w:p>
    <w:p w:rsidR="00192866" w:rsidRPr="0040345B" w:rsidRDefault="00A575F4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dnia…… listopada 2018</w:t>
      </w:r>
      <w:r w:rsidR="00192866">
        <w:rPr>
          <w:rFonts w:ascii="Times New Roman" w:hAnsi="Times New Roman"/>
          <w:sz w:val="24"/>
          <w:szCs w:val="24"/>
        </w:rPr>
        <w:t xml:space="preserve"> r.</w:t>
      </w: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AFE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7E70F1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  <w:r w:rsidR="00192866" w:rsidRPr="00477FB0">
        <w:rPr>
          <w:rFonts w:ascii="Times New Roman" w:hAnsi="Times New Roman"/>
          <w:b/>
          <w:sz w:val="24"/>
          <w:szCs w:val="24"/>
        </w:rPr>
        <w:t xml:space="preserve"> WSPÓŁPRACY</w:t>
      </w:r>
    </w:p>
    <w:p w:rsidR="00192866" w:rsidRPr="00EC617C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17C">
        <w:rPr>
          <w:rFonts w:ascii="Times New Roman" w:hAnsi="Times New Roman"/>
          <w:b/>
          <w:sz w:val="24"/>
          <w:szCs w:val="24"/>
        </w:rPr>
        <w:t xml:space="preserve">Gminy Borne Sulinowo z organizacjami pozarządowymi oraz podmiotami wymienionymi w art. 3 ust. 3 ustawy z dnia 24 kwietnia 2003 roku o działalności pożytku publicznego i o wolontariacie </w:t>
      </w:r>
      <w:r w:rsidR="003948FD" w:rsidRPr="003948FD">
        <w:rPr>
          <w:rFonts w:ascii="Times New Roman" w:hAnsi="Times New Roman"/>
          <w:b/>
          <w:sz w:val="24"/>
          <w:szCs w:val="24"/>
        </w:rPr>
        <w:t>(</w:t>
      </w:r>
      <w:r w:rsidR="00E8173D" w:rsidRPr="00E8173D">
        <w:rPr>
          <w:rFonts w:ascii="Times New Roman" w:hAnsi="Times New Roman"/>
          <w:b/>
          <w:sz w:val="24"/>
          <w:szCs w:val="24"/>
        </w:rPr>
        <w:t xml:space="preserve">Dz.U.z 2018 r., </w:t>
      </w:r>
      <w:r w:rsidR="00A7293E">
        <w:rPr>
          <w:rFonts w:ascii="Times New Roman" w:hAnsi="Times New Roman"/>
          <w:b/>
          <w:sz w:val="24"/>
          <w:szCs w:val="24"/>
        </w:rPr>
        <w:t>poz.</w:t>
      </w:r>
      <w:r w:rsidR="00C16A4D">
        <w:rPr>
          <w:rFonts w:ascii="Times New Roman" w:hAnsi="Times New Roman"/>
          <w:b/>
          <w:sz w:val="24"/>
          <w:szCs w:val="24"/>
        </w:rPr>
        <w:t xml:space="preserve"> 450,</w:t>
      </w:r>
      <w:r w:rsidR="00A7293E">
        <w:rPr>
          <w:rFonts w:ascii="Times New Roman" w:hAnsi="Times New Roman"/>
          <w:b/>
          <w:sz w:val="24"/>
          <w:szCs w:val="24"/>
        </w:rPr>
        <w:t>650,723</w:t>
      </w:r>
      <w:r w:rsidR="00E8173D" w:rsidRPr="00E8173D">
        <w:rPr>
          <w:rFonts w:ascii="Times New Roman" w:hAnsi="Times New Roman"/>
          <w:b/>
          <w:sz w:val="24"/>
          <w:szCs w:val="24"/>
        </w:rPr>
        <w:t>,</w:t>
      </w:r>
      <w:r w:rsidR="00E8173D">
        <w:rPr>
          <w:rFonts w:ascii="Times New Roman" w:hAnsi="Times New Roman"/>
          <w:b/>
          <w:sz w:val="24"/>
          <w:szCs w:val="24"/>
        </w:rPr>
        <w:t>1</w:t>
      </w:r>
      <w:r w:rsidR="00E8173D" w:rsidRPr="00E8173D">
        <w:rPr>
          <w:rFonts w:ascii="Times New Roman" w:hAnsi="Times New Roman"/>
          <w:b/>
          <w:sz w:val="24"/>
          <w:szCs w:val="24"/>
        </w:rPr>
        <w:t>365</w:t>
      </w:r>
      <w:r w:rsidR="003948FD" w:rsidRPr="003948FD">
        <w:rPr>
          <w:rFonts w:ascii="Times New Roman" w:hAnsi="Times New Roman"/>
          <w:b/>
          <w:sz w:val="24"/>
          <w:szCs w:val="24"/>
        </w:rPr>
        <w:t>)</w:t>
      </w:r>
      <w:r w:rsidR="00A334A5">
        <w:rPr>
          <w:rFonts w:ascii="Times New Roman" w:hAnsi="Times New Roman"/>
          <w:b/>
          <w:sz w:val="24"/>
          <w:szCs w:val="24"/>
        </w:rPr>
        <w:t xml:space="preserve"> na </w:t>
      </w:r>
      <w:r w:rsidR="00D40C24">
        <w:rPr>
          <w:rFonts w:ascii="Times New Roman" w:hAnsi="Times New Roman"/>
          <w:b/>
          <w:sz w:val="24"/>
          <w:szCs w:val="24"/>
        </w:rPr>
        <w:t>2019</w:t>
      </w:r>
      <w:r w:rsidR="007E70F1" w:rsidRPr="00EC617C">
        <w:rPr>
          <w:rFonts w:ascii="Times New Roman" w:hAnsi="Times New Roman"/>
          <w:b/>
          <w:sz w:val="24"/>
          <w:szCs w:val="24"/>
        </w:rPr>
        <w:t xml:space="preserve"> rok.</w:t>
      </w:r>
    </w:p>
    <w:p w:rsidR="00192866" w:rsidRPr="00EC617C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I. WSTĘP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180DB6" w:rsidRDefault="00192866" w:rsidP="00D46BF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Podstawą Programu współpracy Gminy Borne Sulinowo z organizacjami pozarządowymi oraz innymi podmiotami prowadzącymi działalność poży</w:t>
      </w:r>
      <w:r w:rsidR="00E8173D">
        <w:rPr>
          <w:rFonts w:ascii="Times New Roman" w:hAnsi="Times New Roman"/>
          <w:sz w:val="24"/>
          <w:szCs w:val="24"/>
        </w:rPr>
        <w:t>tku publicznego jest art. 5a ust</w:t>
      </w:r>
      <w:r w:rsidRPr="00477FB0">
        <w:rPr>
          <w:rFonts w:ascii="Times New Roman" w:hAnsi="Times New Roman"/>
          <w:sz w:val="24"/>
          <w:szCs w:val="24"/>
        </w:rPr>
        <w:t xml:space="preserve">.1 </w:t>
      </w:r>
      <w:r w:rsidRPr="00EC617C">
        <w:rPr>
          <w:rFonts w:ascii="Times New Roman" w:hAnsi="Times New Roman"/>
          <w:sz w:val="24"/>
          <w:szCs w:val="24"/>
        </w:rPr>
        <w:t>ustawy z dnia 24 kwietnia 2003 r. o działalności pożytku</w:t>
      </w:r>
      <w:r w:rsidR="00D46BF0">
        <w:rPr>
          <w:rFonts w:ascii="Times New Roman" w:hAnsi="Times New Roman"/>
          <w:sz w:val="24"/>
          <w:szCs w:val="24"/>
        </w:rPr>
        <w:t xml:space="preserve"> publicznego </w:t>
      </w:r>
      <w:r w:rsidR="00180DB6">
        <w:rPr>
          <w:rFonts w:ascii="Times New Roman" w:hAnsi="Times New Roman"/>
          <w:sz w:val="24"/>
          <w:szCs w:val="24"/>
        </w:rPr>
        <w:br/>
      </w:r>
      <w:r w:rsidR="00D46BF0">
        <w:rPr>
          <w:rFonts w:ascii="Times New Roman" w:hAnsi="Times New Roman"/>
          <w:sz w:val="24"/>
          <w:szCs w:val="24"/>
        </w:rPr>
        <w:t xml:space="preserve">i o wolontariacie </w:t>
      </w:r>
      <w:r w:rsidR="003948FD" w:rsidRPr="003948FD">
        <w:rPr>
          <w:rFonts w:ascii="Times New Roman" w:hAnsi="Times New Roman"/>
          <w:sz w:val="24"/>
          <w:szCs w:val="24"/>
        </w:rPr>
        <w:t>(</w:t>
      </w:r>
      <w:r w:rsidR="00E8173D" w:rsidRPr="00E8173D">
        <w:rPr>
          <w:rFonts w:ascii="Times New Roman" w:hAnsi="Times New Roman"/>
          <w:sz w:val="24"/>
          <w:szCs w:val="24"/>
        </w:rPr>
        <w:t>Dz.U.</w:t>
      </w:r>
      <w:r w:rsidR="00E8173D">
        <w:rPr>
          <w:rFonts w:ascii="Times New Roman" w:hAnsi="Times New Roman"/>
          <w:sz w:val="24"/>
          <w:szCs w:val="24"/>
        </w:rPr>
        <w:t xml:space="preserve"> </w:t>
      </w:r>
      <w:r w:rsidR="00E8173D" w:rsidRPr="00E8173D">
        <w:rPr>
          <w:rFonts w:ascii="Times New Roman" w:hAnsi="Times New Roman"/>
          <w:sz w:val="24"/>
          <w:szCs w:val="24"/>
        </w:rPr>
        <w:t xml:space="preserve">z 2018 r., </w:t>
      </w:r>
      <w:r w:rsidR="00A7293E">
        <w:rPr>
          <w:rFonts w:ascii="Times New Roman" w:hAnsi="Times New Roman"/>
          <w:sz w:val="24"/>
          <w:szCs w:val="24"/>
        </w:rPr>
        <w:t>poz.</w:t>
      </w:r>
      <w:r w:rsidR="00C16A4D">
        <w:rPr>
          <w:rFonts w:ascii="Times New Roman" w:hAnsi="Times New Roman"/>
          <w:sz w:val="24"/>
          <w:szCs w:val="24"/>
        </w:rPr>
        <w:t>450,</w:t>
      </w:r>
      <w:r w:rsidR="00A7293E">
        <w:rPr>
          <w:rFonts w:ascii="Times New Roman" w:hAnsi="Times New Roman"/>
          <w:sz w:val="24"/>
          <w:szCs w:val="24"/>
        </w:rPr>
        <w:t>650,723</w:t>
      </w:r>
      <w:r w:rsidR="00E8173D" w:rsidRPr="00E8173D">
        <w:rPr>
          <w:rFonts w:ascii="Times New Roman" w:hAnsi="Times New Roman"/>
          <w:sz w:val="24"/>
          <w:szCs w:val="24"/>
        </w:rPr>
        <w:t>,1365</w:t>
      </w:r>
      <w:r w:rsidR="003948FD" w:rsidRPr="003948FD">
        <w:rPr>
          <w:rFonts w:ascii="Times New Roman" w:hAnsi="Times New Roman"/>
          <w:sz w:val="24"/>
          <w:szCs w:val="24"/>
        </w:rPr>
        <w:t>).</w:t>
      </w:r>
    </w:p>
    <w:p w:rsidR="00192866" w:rsidRPr="00477FB0" w:rsidRDefault="00192866" w:rsidP="00D46B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Przepisy ustawy nakładają na organy Gminy obowiązek realizacji zadań publicznych przy współpracy z organizacjami pozarządowymi oraz osobami prawnymi</w:t>
      </w:r>
      <w:r w:rsidRPr="00477FB0">
        <w:rPr>
          <w:rFonts w:ascii="Times New Roman" w:hAnsi="Times New Roman"/>
          <w:sz w:val="24"/>
          <w:szCs w:val="24"/>
        </w:rPr>
        <w:br/>
        <w:t xml:space="preserve">i jednostkami organizacyjnymi działającymi na podstawie przepisów o stosunku Państwa do Kościoła Katolickiego, innych kościołów i związków wyznaniowych, </w:t>
      </w:r>
      <w:r w:rsidRPr="00477FB0">
        <w:rPr>
          <w:rFonts w:ascii="Times New Roman" w:hAnsi="Times New Roman"/>
          <w:sz w:val="24"/>
          <w:szCs w:val="24"/>
        </w:rPr>
        <w:br/>
        <w:t>a także ze stowarzyszeniami jednostek samorządu terytorialnego, które prowadzą na terenie gminy Borne Sulinowo działalność pożytku publicznego, w zakresie zadań realizowanych przez Gminę.</w:t>
      </w:r>
    </w:p>
    <w:p w:rsidR="00192866" w:rsidRPr="00477FB0" w:rsidRDefault="00192866" w:rsidP="00D46B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Ilekroć w niniejszym Programie jest mowa, bez bliższego określenia o:</w:t>
      </w:r>
    </w:p>
    <w:p w:rsidR="00192866" w:rsidRPr="007E70F1" w:rsidRDefault="00192866" w:rsidP="00D46BF0">
      <w:pPr>
        <w:spacing w:after="0" w:line="360" w:lineRule="auto"/>
        <w:ind w:left="708" w:firstLine="60"/>
        <w:jc w:val="both"/>
        <w:rPr>
          <w:rFonts w:ascii="Times New Roman" w:hAnsi="Times New Roman"/>
          <w:sz w:val="24"/>
          <w:szCs w:val="24"/>
        </w:rPr>
      </w:pPr>
      <w:r w:rsidRPr="007E70F1">
        <w:rPr>
          <w:rFonts w:ascii="Times New Roman" w:hAnsi="Times New Roman"/>
          <w:b/>
          <w:sz w:val="24"/>
          <w:szCs w:val="24"/>
        </w:rPr>
        <w:t xml:space="preserve">- ustawie </w:t>
      </w:r>
      <w:r w:rsidRPr="007E70F1">
        <w:rPr>
          <w:rFonts w:ascii="Times New Roman" w:hAnsi="Times New Roman"/>
          <w:sz w:val="24"/>
          <w:szCs w:val="24"/>
        </w:rPr>
        <w:t xml:space="preserve">- rozumie się przez to ustawę z dnia 24 kwietnia 2003 r. o działalności  pożytku publicznego i o wolontariacie </w:t>
      </w:r>
      <w:r w:rsidR="003948FD" w:rsidRPr="003948FD">
        <w:rPr>
          <w:rFonts w:ascii="Times New Roman" w:hAnsi="Times New Roman"/>
          <w:sz w:val="24"/>
          <w:szCs w:val="24"/>
        </w:rPr>
        <w:t>(</w:t>
      </w:r>
      <w:r w:rsidR="00E8173D" w:rsidRPr="00E8173D">
        <w:rPr>
          <w:rFonts w:ascii="Times New Roman" w:hAnsi="Times New Roman"/>
          <w:sz w:val="24"/>
          <w:szCs w:val="24"/>
        </w:rPr>
        <w:t>Dz.U.z 201</w:t>
      </w:r>
      <w:r w:rsidR="00E8173D">
        <w:rPr>
          <w:rFonts w:ascii="Times New Roman" w:hAnsi="Times New Roman"/>
          <w:sz w:val="24"/>
          <w:szCs w:val="24"/>
        </w:rPr>
        <w:t xml:space="preserve">8 r., </w:t>
      </w:r>
      <w:r w:rsidR="00A7293E">
        <w:rPr>
          <w:rFonts w:ascii="Times New Roman" w:hAnsi="Times New Roman"/>
          <w:sz w:val="24"/>
          <w:szCs w:val="24"/>
        </w:rPr>
        <w:t>poz.</w:t>
      </w:r>
      <w:r w:rsidR="00C16A4D">
        <w:rPr>
          <w:rFonts w:ascii="Times New Roman" w:hAnsi="Times New Roman"/>
          <w:sz w:val="24"/>
          <w:szCs w:val="24"/>
        </w:rPr>
        <w:t>450,</w:t>
      </w:r>
      <w:r w:rsidR="00A7293E">
        <w:rPr>
          <w:rFonts w:ascii="Times New Roman" w:hAnsi="Times New Roman"/>
          <w:sz w:val="24"/>
          <w:szCs w:val="24"/>
        </w:rPr>
        <w:t>650,723</w:t>
      </w:r>
      <w:r w:rsidR="00E8173D" w:rsidRPr="00E8173D">
        <w:rPr>
          <w:rFonts w:ascii="Times New Roman" w:hAnsi="Times New Roman"/>
          <w:sz w:val="24"/>
          <w:szCs w:val="24"/>
        </w:rPr>
        <w:t>,1365</w:t>
      </w:r>
      <w:r w:rsidR="003948FD" w:rsidRPr="003948FD">
        <w:rPr>
          <w:rFonts w:ascii="Times New Roman" w:hAnsi="Times New Roman"/>
          <w:sz w:val="24"/>
          <w:szCs w:val="24"/>
        </w:rPr>
        <w:t>)</w:t>
      </w:r>
      <w:r w:rsidRPr="007E70F1">
        <w:rPr>
          <w:rFonts w:ascii="Times New Roman" w:hAnsi="Times New Roman"/>
          <w:sz w:val="24"/>
          <w:szCs w:val="24"/>
        </w:rPr>
        <w:t>, zwaną dalej „ustawą”;</w:t>
      </w:r>
    </w:p>
    <w:p w:rsidR="00192866" w:rsidRPr="00477FB0" w:rsidRDefault="00192866" w:rsidP="0019286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- organizacjach</w:t>
      </w:r>
      <w:r w:rsidRPr="00477FB0">
        <w:rPr>
          <w:rFonts w:ascii="Times New Roman" w:hAnsi="Times New Roman"/>
          <w:sz w:val="24"/>
          <w:szCs w:val="24"/>
        </w:rPr>
        <w:t xml:space="preserve"> </w:t>
      </w:r>
      <w:r w:rsidR="00795119">
        <w:rPr>
          <w:rFonts w:ascii="Times New Roman" w:hAnsi="Times New Roman"/>
          <w:sz w:val="24"/>
          <w:szCs w:val="24"/>
        </w:rPr>
        <w:t>-</w:t>
      </w:r>
      <w:r w:rsidRPr="00477FB0">
        <w:rPr>
          <w:rFonts w:ascii="Times New Roman" w:hAnsi="Times New Roman"/>
          <w:sz w:val="24"/>
          <w:szCs w:val="24"/>
        </w:rPr>
        <w:t xml:space="preserve"> rozumie się przez to: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organizacje pozarządowe;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osoby prawne i jednostki organizacyjne działające na podstawie przepisów </w:t>
      </w:r>
      <w:r w:rsidRPr="00477FB0">
        <w:rPr>
          <w:rFonts w:ascii="Times New Roman" w:hAnsi="Times New Roman"/>
          <w:sz w:val="24"/>
          <w:szCs w:val="24"/>
        </w:rPr>
        <w:br/>
        <w:t xml:space="preserve">o stosunku Państwa do innych kościołów i związków wyznaniowych oraz </w:t>
      </w:r>
      <w:r w:rsidRPr="00477FB0">
        <w:rPr>
          <w:rFonts w:ascii="Times New Roman" w:hAnsi="Times New Roman"/>
          <w:sz w:val="24"/>
          <w:szCs w:val="24"/>
        </w:rPr>
        <w:br/>
        <w:t>o gwarancjach wolności sumienia i wyznania, jeżeli ich cele statutowe obejmują prowadzenie działalności pożytku publicznego;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stowarzyszenia jednostek samorządu terytorialnego;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spółdzielnie socjalne;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</w:t>
      </w:r>
      <w:r w:rsidR="003948FD">
        <w:rPr>
          <w:rFonts w:ascii="Times New Roman" w:hAnsi="Times New Roman"/>
          <w:sz w:val="24"/>
          <w:szCs w:val="24"/>
        </w:rPr>
        <w:t xml:space="preserve">(Dz.U. </w:t>
      </w:r>
      <w:r w:rsidRPr="003948FD">
        <w:rPr>
          <w:rFonts w:ascii="Times New Roman" w:hAnsi="Times New Roman"/>
          <w:sz w:val="24"/>
          <w:szCs w:val="24"/>
        </w:rPr>
        <w:t>z</w:t>
      </w:r>
      <w:r w:rsidRPr="003948FD">
        <w:rPr>
          <w:rFonts w:ascii="Times New Roman" w:hAnsi="Times New Roman"/>
          <w:b/>
          <w:bCs/>
        </w:rPr>
        <w:t xml:space="preserve"> </w:t>
      </w:r>
      <w:r w:rsidR="00E044CF" w:rsidRPr="003948FD">
        <w:rPr>
          <w:rFonts w:ascii="Times New Roman" w:hAnsi="Times New Roman"/>
          <w:bCs/>
          <w:sz w:val="24"/>
          <w:szCs w:val="24"/>
        </w:rPr>
        <w:t>201</w:t>
      </w:r>
      <w:r w:rsidR="00E8173D">
        <w:rPr>
          <w:rFonts w:ascii="Times New Roman" w:hAnsi="Times New Roman"/>
          <w:bCs/>
          <w:sz w:val="24"/>
          <w:szCs w:val="24"/>
        </w:rPr>
        <w:t>8</w:t>
      </w:r>
      <w:r w:rsidR="00E044CF" w:rsidRPr="003948FD">
        <w:rPr>
          <w:rFonts w:ascii="Times New Roman" w:hAnsi="Times New Roman"/>
          <w:bCs/>
          <w:sz w:val="24"/>
          <w:szCs w:val="24"/>
        </w:rPr>
        <w:t xml:space="preserve"> r.</w:t>
      </w:r>
      <w:r w:rsidR="00E8173D">
        <w:rPr>
          <w:rFonts w:ascii="Times New Roman" w:hAnsi="Times New Roman"/>
          <w:bCs/>
          <w:sz w:val="24"/>
          <w:szCs w:val="24"/>
        </w:rPr>
        <w:t xml:space="preserve"> poz. 1263</w:t>
      </w:r>
      <w:r w:rsidR="003948FD" w:rsidRPr="003948FD">
        <w:rPr>
          <w:rFonts w:ascii="Times New Roman" w:hAnsi="Times New Roman"/>
          <w:bCs/>
          <w:sz w:val="24"/>
          <w:szCs w:val="24"/>
        </w:rPr>
        <w:t xml:space="preserve"> z późn. zm.</w:t>
      </w:r>
      <w:r w:rsidRPr="003948FD">
        <w:rPr>
          <w:rFonts w:ascii="Times New Roman" w:hAnsi="Times New Roman"/>
          <w:sz w:val="24"/>
          <w:szCs w:val="24"/>
        </w:rPr>
        <w:t>)</w:t>
      </w:r>
      <w:r w:rsidRPr="00477FB0">
        <w:rPr>
          <w:rFonts w:ascii="Times New Roman" w:hAnsi="Times New Roman"/>
          <w:sz w:val="24"/>
          <w:szCs w:val="24"/>
        </w:rPr>
        <w:t xml:space="preserve">, które nie działają </w:t>
      </w:r>
      <w:r w:rsidR="003948FD">
        <w:rPr>
          <w:rFonts w:ascii="Times New Roman" w:hAnsi="Times New Roman"/>
          <w:sz w:val="24"/>
          <w:szCs w:val="24"/>
        </w:rPr>
        <w:br/>
      </w:r>
      <w:r w:rsidRPr="00477FB0">
        <w:rPr>
          <w:rFonts w:ascii="Times New Roman" w:hAnsi="Times New Roman"/>
          <w:sz w:val="24"/>
          <w:szCs w:val="24"/>
        </w:rPr>
        <w:t xml:space="preserve">w celu osiągnięcia zysku oraz przeznaczają całość dochodu na realizację celów statutowych oraz nie przeznaczają zysku do podziału między swoich udziałowców, akcjonariuszy i pracowników. </w:t>
      </w:r>
    </w:p>
    <w:p w:rsidR="00192866" w:rsidRPr="00477FB0" w:rsidRDefault="00192866" w:rsidP="0019286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- Programie </w:t>
      </w:r>
      <w:r w:rsidRPr="00795119">
        <w:rPr>
          <w:rFonts w:ascii="Times New Roman" w:hAnsi="Times New Roman"/>
          <w:sz w:val="24"/>
          <w:szCs w:val="24"/>
        </w:rPr>
        <w:t>-</w:t>
      </w:r>
      <w:r w:rsidRPr="00477FB0">
        <w:rPr>
          <w:rFonts w:ascii="Times New Roman" w:hAnsi="Times New Roman"/>
          <w:sz w:val="24"/>
          <w:szCs w:val="24"/>
        </w:rPr>
        <w:t xml:space="preserve"> rozumie się przez to „Program współpracy Gminy Borne Sulinowo </w:t>
      </w:r>
      <w:r w:rsidRPr="00477FB0">
        <w:rPr>
          <w:rFonts w:ascii="Times New Roman" w:hAnsi="Times New Roman"/>
          <w:sz w:val="24"/>
          <w:szCs w:val="24"/>
        </w:rPr>
        <w:br/>
        <w:t xml:space="preserve">z organizacjami pozarządowymi oraz podmiotami wymienionymi w art. 3 ust. 3 ustawy z dnia 24 kwietnia 2003 r. o działalności pożytku publicznego </w:t>
      </w:r>
      <w:r w:rsidRPr="00477FB0">
        <w:rPr>
          <w:rFonts w:ascii="Times New Roman" w:hAnsi="Times New Roman"/>
          <w:sz w:val="24"/>
          <w:szCs w:val="24"/>
        </w:rPr>
        <w:br/>
        <w:t xml:space="preserve">i o wolontariacie </w:t>
      </w:r>
      <w:r w:rsidR="003948FD" w:rsidRPr="003948FD">
        <w:rPr>
          <w:rFonts w:ascii="Times New Roman" w:hAnsi="Times New Roman"/>
          <w:sz w:val="24"/>
          <w:szCs w:val="24"/>
        </w:rPr>
        <w:t>(</w:t>
      </w:r>
      <w:r w:rsidR="00E8173D" w:rsidRPr="00E8173D">
        <w:rPr>
          <w:rFonts w:ascii="Times New Roman" w:hAnsi="Times New Roman"/>
          <w:sz w:val="24"/>
          <w:szCs w:val="24"/>
        </w:rPr>
        <w:t>Dz.U.</w:t>
      </w:r>
      <w:r w:rsidR="00E8173D">
        <w:rPr>
          <w:rFonts w:ascii="Times New Roman" w:hAnsi="Times New Roman"/>
          <w:sz w:val="24"/>
          <w:szCs w:val="24"/>
        </w:rPr>
        <w:t xml:space="preserve"> </w:t>
      </w:r>
      <w:r w:rsidR="00E8173D" w:rsidRPr="00E8173D">
        <w:rPr>
          <w:rFonts w:ascii="Times New Roman" w:hAnsi="Times New Roman"/>
          <w:sz w:val="24"/>
          <w:szCs w:val="24"/>
        </w:rPr>
        <w:t xml:space="preserve">z 2018 r., </w:t>
      </w:r>
      <w:r w:rsidR="00A7293E">
        <w:rPr>
          <w:rFonts w:ascii="Times New Roman" w:hAnsi="Times New Roman"/>
          <w:sz w:val="24"/>
          <w:szCs w:val="24"/>
        </w:rPr>
        <w:t>poz.</w:t>
      </w:r>
      <w:r w:rsidR="00C16A4D">
        <w:rPr>
          <w:rFonts w:ascii="Times New Roman" w:hAnsi="Times New Roman"/>
          <w:sz w:val="24"/>
          <w:szCs w:val="24"/>
        </w:rPr>
        <w:t>450,</w:t>
      </w:r>
      <w:r w:rsidR="00A7293E">
        <w:rPr>
          <w:rFonts w:ascii="Times New Roman" w:hAnsi="Times New Roman"/>
          <w:sz w:val="24"/>
          <w:szCs w:val="24"/>
        </w:rPr>
        <w:t>650,723</w:t>
      </w:r>
      <w:r w:rsidR="00E8173D" w:rsidRPr="00E8173D">
        <w:rPr>
          <w:rFonts w:ascii="Times New Roman" w:hAnsi="Times New Roman"/>
          <w:sz w:val="24"/>
          <w:szCs w:val="24"/>
        </w:rPr>
        <w:t>,1365</w:t>
      </w:r>
      <w:r w:rsidR="003948FD" w:rsidRPr="003948FD">
        <w:rPr>
          <w:rFonts w:ascii="Times New Roman" w:hAnsi="Times New Roman"/>
          <w:sz w:val="24"/>
          <w:szCs w:val="24"/>
        </w:rPr>
        <w:t>)</w:t>
      </w:r>
      <w:r w:rsidR="00791391">
        <w:rPr>
          <w:rFonts w:ascii="Times New Roman" w:hAnsi="Times New Roman"/>
          <w:sz w:val="24"/>
          <w:szCs w:val="24"/>
        </w:rPr>
        <w:t xml:space="preserve">  na  2019</w:t>
      </w:r>
      <w:r w:rsidRPr="00477FB0">
        <w:rPr>
          <w:rFonts w:ascii="Times New Roman" w:hAnsi="Times New Roman"/>
          <w:sz w:val="24"/>
          <w:szCs w:val="24"/>
        </w:rPr>
        <w:t xml:space="preserve"> r</w:t>
      </w:r>
      <w:r w:rsidR="00EC617C">
        <w:rPr>
          <w:rFonts w:ascii="Times New Roman" w:hAnsi="Times New Roman"/>
          <w:sz w:val="24"/>
          <w:szCs w:val="24"/>
        </w:rPr>
        <w:t>ok</w:t>
      </w:r>
      <w:r w:rsidRPr="00477FB0">
        <w:rPr>
          <w:rFonts w:ascii="Times New Roman" w:hAnsi="Times New Roman"/>
          <w:sz w:val="24"/>
          <w:szCs w:val="24"/>
        </w:rPr>
        <w:t>.”;</w:t>
      </w:r>
    </w:p>
    <w:p w:rsidR="00192866" w:rsidRDefault="00192866" w:rsidP="0019286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- Gminie </w:t>
      </w:r>
      <w:r w:rsidRPr="00E044CF">
        <w:rPr>
          <w:rFonts w:ascii="Times New Roman" w:hAnsi="Times New Roman"/>
          <w:sz w:val="24"/>
          <w:szCs w:val="24"/>
        </w:rPr>
        <w:t>-</w:t>
      </w:r>
      <w:r w:rsidRPr="00477FB0">
        <w:rPr>
          <w:rFonts w:ascii="Times New Roman" w:hAnsi="Times New Roman"/>
          <w:sz w:val="24"/>
          <w:szCs w:val="24"/>
        </w:rPr>
        <w:t xml:space="preserve"> rozumie się przez to Gminę Borne Sulinowo.</w:t>
      </w:r>
    </w:p>
    <w:p w:rsidR="00192866" w:rsidRPr="00477FB0" w:rsidRDefault="00192866" w:rsidP="0019286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II. ZASADY WSPÓŁPRACY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2866" w:rsidRPr="00477FB0" w:rsidRDefault="00192866" w:rsidP="00180DB6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Najważniejszymi zasadami współpracy z organizacjami pozarządowymi oraz innymi podmiotami prowadzącymi działalność pożytku publicznego wymienionymi w art. 3 ust. 3 ustawy o działalności pożytku publicznego i wolontariacie są: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zasada partnerstwa</w:t>
      </w:r>
      <w:r w:rsidRPr="00477FB0">
        <w:rPr>
          <w:rFonts w:ascii="Times New Roman" w:hAnsi="Times New Roman"/>
          <w:sz w:val="24"/>
          <w:szCs w:val="24"/>
        </w:rPr>
        <w:t xml:space="preserve"> - oznacza dobrowolną współpracę równorzędnych sobie podmiotów w rozwiązywaniu wspólnie zdefiniowanych problemów</w:t>
      </w:r>
      <w:r w:rsidRPr="00477FB0">
        <w:rPr>
          <w:rFonts w:ascii="Times New Roman" w:hAnsi="Times New Roman"/>
          <w:sz w:val="24"/>
          <w:szCs w:val="24"/>
        </w:rPr>
        <w:br/>
        <w:t xml:space="preserve"> i osiąganiu razem wytyczonych celów;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</w:t>
      </w:r>
      <w:r w:rsidRPr="00477FB0">
        <w:rPr>
          <w:rFonts w:ascii="Times New Roman" w:hAnsi="Times New Roman"/>
          <w:b/>
          <w:sz w:val="24"/>
          <w:szCs w:val="24"/>
        </w:rPr>
        <w:t>zasada pomocniczości</w:t>
      </w:r>
      <w:r w:rsidRPr="00477FB0">
        <w:rPr>
          <w:rFonts w:ascii="Times New Roman" w:hAnsi="Times New Roman"/>
          <w:sz w:val="24"/>
          <w:szCs w:val="24"/>
        </w:rPr>
        <w:t xml:space="preserve"> - Gmina Borne Sulinowo prowadzi działalność powierzając lub wspierając wykonywanie zadań publicznych przez organizacje pozarządowe, które zapewniają ich wykonanie w sposób ekonomiczny;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zasada efektywności </w:t>
      </w:r>
      <w:r w:rsidR="00180DB6">
        <w:rPr>
          <w:rFonts w:ascii="Times New Roman" w:hAnsi="Times New Roman"/>
          <w:sz w:val="24"/>
          <w:szCs w:val="24"/>
        </w:rPr>
        <w:t>-</w:t>
      </w:r>
      <w:r w:rsidRPr="00477FB0">
        <w:rPr>
          <w:rFonts w:ascii="Times New Roman" w:hAnsi="Times New Roman"/>
          <w:sz w:val="24"/>
          <w:szCs w:val="24"/>
        </w:rPr>
        <w:t xml:space="preserve"> oznacza wspólne dążenie do osiągnięcia możliwie największych efektów realizacji zadań publicznych;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zasada jawności podejmowanych działań </w:t>
      </w:r>
      <w:r w:rsidRPr="00477FB0">
        <w:rPr>
          <w:rFonts w:ascii="Times New Roman" w:hAnsi="Times New Roman"/>
          <w:sz w:val="24"/>
          <w:szCs w:val="24"/>
        </w:rPr>
        <w:t xml:space="preserve">- oznacza, że wszystkie  możliwości współpracy Gminy Borne Sulinowo z organizacjami są powszechnie wiadome i dostępne oraz jasne i zrozumiałe w zakresie stosowanych procedur i kryteriów podejmowania decyzji; 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zasada suwerenności stron </w:t>
      </w:r>
      <w:r w:rsidRPr="00477FB0">
        <w:rPr>
          <w:rFonts w:ascii="Times New Roman" w:hAnsi="Times New Roman"/>
          <w:sz w:val="24"/>
          <w:szCs w:val="24"/>
        </w:rPr>
        <w:t xml:space="preserve">- oznacza, że stosunki  pomiędzy Gminą Borne Sulinowo, a organizacjami kształtowane będą z poszanowaniem wzajemnej autonomii i niezależności w swojej działalności statutowej; 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 zasada uczciwej konkurencji </w:t>
      </w:r>
      <w:r w:rsidRPr="00477FB0">
        <w:rPr>
          <w:rFonts w:ascii="Times New Roman" w:hAnsi="Times New Roman"/>
          <w:sz w:val="24"/>
          <w:szCs w:val="24"/>
        </w:rPr>
        <w:t xml:space="preserve">- oznacza wymóg udzielania tych samych informacji odnośnie wykonywanych działań zarówno przez podmioty publiczne, jak i niepubliczne, a także obowiązek stosowania tych samych kryteriów przy dokonywaniu oceny tych działań i podejmowaniu decyzji odnośnie ich finansowania. 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III. PRZEDMIOT I PODMIOTY PROGRAMU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0D4A3E" w:rsidRDefault="00192866" w:rsidP="001928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Przedmiotem Programu jest realizacja części zadań publicznych o charakterze lokalnym, należących do zadań własnych Gminy.</w:t>
      </w:r>
    </w:p>
    <w:p w:rsidR="00192866" w:rsidRPr="00477FB0" w:rsidRDefault="00192866" w:rsidP="001928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Podmiotami uczestniczącymi w realizacji Programu są:</w:t>
      </w:r>
    </w:p>
    <w:p w:rsidR="00192866" w:rsidRPr="00477FB0" w:rsidRDefault="00192866" w:rsidP="001928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Rada Miejska w Bornem Sulinowie uchwalająca Program, jako organ stanowiący Gminy,</w:t>
      </w:r>
    </w:p>
    <w:p w:rsidR="00192866" w:rsidRPr="00477FB0" w:rsidRDefault="00192866" w:rsidP="001928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Burmistrz Bornego Sulinowa koordynujący realizację Programu,</w:t>
      </w:r>
    </w:p>
    <w:p w:rsidR="00192866" w:rsidRPr="00477FB0" w:rsidRDefault="00192866" w:rsidP="001928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realizatorami programu są:</w:t>
      </w:r>
    </w:p>
    <w:p w:rsidR="00192866" w:rsidRPr="00477FB0" w:rsidRDefault="00192866" w:rsidP="00192866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- ze strony Gminy Borne Sulinowo - referaty Urzędu Miejskiego i jednostki organizacyjne zajmujące się problematyką, o której mowa w niniejszym Programie,</w:t>
      </w:r>
    </w:p>
    <w:p w:rsidR="00192866" w:rsidRPr="00477FB0" w:rsidRDefault="00192866" w:rsidP="00192866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- organizacje pozarządowe i podmioty wymienione w art. 3 ust. 3 ustawy </w:t>
      </w:r>
      <w:r w:rsidRPr="00477FB0">
        <w:rPr>
          <w:rFonts w:ascii="Times New Roman" w:hAnsi="Times New Roman"/>
          <w:sz w:val="24"/>
          <w:szCs w:val="24"/>
        </w:rPr>
        <w:br/>
        <w:t>o działalności pożytku publicznego i o wolontariacie, prowadzące odpowiednio do terytorialnego zakresu działania gminy, działalność pożytku publicznego w zakresie odpowiadającym zadaniom Gminy.</w:t>
      </w:r>
    </w:p>
    <w:p w:rsidR="00192866" w:rsidRPr="00477FB0" w:rsidRDefault="00192866" w:rsidP="001928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Miejscem realizacji zadań zawartych w Programie jest obszar gminy Borne Sulinowo.</w:t>
      </w:r>
    </w:p>
    <w:p w:rsidR="00192866" w:rsidRPr="004543D7" w:rsidRDefault="00192866" w:rsidP="001928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Termin realizacji Programu: </w:t>
      </w:r>
      <w:r w:rsidR="00D46BF0">
        <w:rPr>
          <w:rFonts w:ascii="Times New Roman" w:hAnsi="Times New Roman"/>
          <w:b/>
          <w:sz w:val="24"/>
          <w:szCs w:val="24"/>
        </w:rPr>
        <w:t>1 stycznia 2</w:t>
      </w:r>
      <w:r w:rsidR="00694896">
        <w:rPr>
          <w:rFonts w:ascii="Times New Roman" w:hAnsi="Times New Roman"/>
          <w:b/>
          <w:sz w:val="24"/>
          <w:szCs w:val="24"/>
        </w:rPr>
        <w:t>019</w:t>
      </w:r>
      <w:r w:rsidR="00180DB6">
        <w:rPr>
          <w:rFonts w:ascii="Times New Roman" w:hAnsi="Times New Roman"/>
          <w:b/>
          <w:sz w:val="24"/>
          <w:szCs w:val="24"/>
        </w:rPr>
        <w:t xml:space="preserve"> r. -</w:t>
      </w:r>
      <w:r w:rsidR="00694896">
        <w:rPr>
          <w:rFonts w:ascii="Times New Roman" w:hAnsi="Times New Roman"/>
          <w:b/>
          <w:sz w:val="24"/>
          <w:szCs w:val="24"/>
        </w:rPr>
        <w:t xml:space="preserve"> 31 grudnia 2019</w:t>
      </w:r>
      <w:r w:rsidRPr="004543D7">
        <w:rPr>
          <w:rFonts w:ascii="Times New Roman" w:hAnsi="Times New Roman"/>
          <w:b/>
          <w:sz w:val="24"/>
          <w:szCs w:val="24"/>
        </w:rPr>
        <w:t xml:space="preserve"> r.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IV. CELE PROGRAMU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Umacnianie lokalnych działań, stworzenie warunków do powstawania inicjatyw </w:t>
      </w:r>
    </w:p>
    <w:p w:rsidR="00192866" w:rsidRPr="00477FB0" w:rsidRDefault="00192866" w:rsidP="00D46BF0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i struktur funkcjonujących na rzecz społeczności lokalnych.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Umacnianie w świadomości społecznej poczucia odpowiedzialności za siebie, swoje otoczenie, wspólnotę lokalną oraz jej tradycje.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Zwiększenie udziału mieszkańców w rozwiązywaniu lokalnych problemów.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Poprawa jakości życia poprzez pełniejsze zaspokajanie potrzeb społecznych.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Intensyfikacja działań na rzecz dzieci i młodzieży.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Otwarcie na innowacyjność poprzez umożliwianie organizacjom indywidualnego wystąpienia z ofertą realizacji konkretnych zadań publicznych prowadzonych przez samorząd.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V. FORMY WSPÓŁPRACY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Gmina Borne Sulinowo podejmuje współpracę z organizacjami w formie:</w:t>
      </w:r>
    </w:p>
    <w:p w:rsidR="00192866" w:rsidRPr="0020443E" w:rsidRDefault="00192866" w:rsidP="0019286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zlecania organizacjom realizacji zadań publicznych, na zasadach określonych </w:t>
      </w:r>
      <w:r w:rsidRPr="00477FB0">
        <w:rPr>
          <w:rFonts w:ascii="Times New Roman" w:hAnsi="Times New Roman"/>
          <w:sz w:val="24"/>
          <w:szCs w:val="24"/>
        </w:rPr>
        <w:br/>
        <w:t>w ustawie, w formach powierzania lub wspierania wykonania zadania wraz</w:t>
      </w:r>
      <w:r w:rsidRPr="00477FB0">
        <w:rPr>
          <w:rFonts w:ascii="Times New Roman" w:hAnsi="Times New Roman"/>
          <w:sz w:val="24"/>
          <w:szCs w:val="24"/>
        </w:rPr>
        <w:br/>
        <w:t xml:space="preserve"> z udzielaniem dotacji na dofinansowanie ich realizacji (w tym dofinansowanie wkładu własnego organizacji do projektów współfinansowanych ze środków funduszy europejskich i innych źródeł zewnętrznych);</w:t>
      </w:r>
    </w:p>
    <w:p w:rsidR="00192866" w:rsidRPr="00477FB0" w:rsidRDefault="00192866" w:rsidP="0019286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wzajemnego informowania się o planowanych kierunkach działalności </w:t>
      </w:r>
      <w:r w:rsidRPr="00477FB0">
        <w:rPr>
          <w:rFonts w:ascii="Times New Roman" w:hAnsi="Times New Roman"/>
          <w:sz w:val="24"/>
          <w:szCs w:val="24"/>
        </w:rPr>
        <w:br/>
        <w:t>i realizowanych zadaniach:</w:t>
      </w:r>
    </w:p>
    <w:p w:rsidR="00192866" w:rsidRPr="00477FB0" w:rsidRDefault="00192866" w:rsidP="001928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publikowanie ważnych informacji na stronie internetowej Urzędu Miejskiego w Bornem Sulinowie: </w:t>
      </w:r>
      <w:hyperlink r:id="rId8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 xml:space="preserve"> oraz w Biuletynie Informacji Publicznej;</w:t>
      </w:r>
    </w:p>
    <w:p w:rsidR="00192866" w:rsidRPr="00477FB0" w:rsidRDefault="00192866" w:rsidP="001928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organizowanie spotkań dotyczących ogólnych zasad współpracy i konkretnych zagadnień związanych z realizacją Programu; </w:t>
      </w:r>
    </w:p>
    <w:p w:rsidR="00192866" w:rsidRDefault="00192866" w:rsidP="001928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przekazywanie informacji o dostępnych programach pomocowych, szkoleniach, konferencjach – za pośrednictwem poczty elektronicznej i pocztą tradycyjną;</w:t>
      </w:r>
    </w:p>
    <w:p w:rsidR="00192866" w:rsidRPr="00F05A66" w:rsidRDefault="00192866" w:rsidP="001928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A66">
        <w:rPr>
          <w:rFonts w:ascii="Times New Roman" w:hAnsi="Times New Roman"/>
          <w:sz w:val="24"/>
          <w:szCs w:val="24"/>
        </w:rPr>
        <w:t>dofinansowania wkładu własnego organizacji do projektów współfinansowanych ze środków Unii Europejskiej i innych funduszy służących realizacji zadań publicznych Gminy Borne Sulinowo;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konsultowania z organizacjami projektów aktów prawa miejscowego w dziedzinach  dotyczących działalności statutowej organizacji zgodnie z postanowieniami uchwały  Nr XLVII/534/10 Rady Miejskiej w Bornem Sulinowie z dnia 29 września 2010 r. </w:t>
      </w:r>
      <w:r w:rsidRPr="00477FB0">
        <w:rPr>
          <w:rFonts w:ascii="Times New Roman" w:hAnsi="Times New Roman"/>
          <w:sz w:val="24"/>
          <w:szCs w:val="24"/>
        </w:rPr>
        <w:br/>
        <w:t xml:space="preserve">w sprawie określenia szczegółowego sposobu konsultowania z organizacjami pozarządowymi i podmiotami, o których mowa w art. 3 ust. 3 ustawy o działalności pożytku publicznego i o wolontariacie, projektów aktów prawa miejscowego </w:t>
      </w:r>
      <w:r w:rsidRPr="00477FB0">
        <w:rPr>
          <w:rFonts w:ascii="Times New Roman" w:hAnsi="Times New Roman"/>
          <w:sz w:val="24"/>
          <w:szCs w:val="24"/>
        </w:rPr>
        <w:br/>
        <w:t>w dziedzinach dotyczących działalności statutowej tych organizacji;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tworzenia, w miarę potrzeb, wspólnych zespołów o charakterze doradczym </w:t>
      </w:r>
      <w:r w:rsidRPr="00477FB0">
        <w:rPr>
          <w:rFonts w:ascii="Times New Roman" w:hAnsi="Times New Roman"/>
          <w:sz w:val="24"/>
          <w:szCs w:val="24"/>
        </w:rPr>
        <w:br/>
        <w:t>i inicjatywnym, złożonych z przedstawicieli organizacji oraz przedstawicieli właściwych organów Gminy;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organizowania przez Gminę bezpłatnych konsultacji i szkoleń dla organizacji, np. </w:t>
      </w:r>
      <w:r w:rsidRPr="00477FB0">
        <w:rPr>
          <w:rFonts w:ascii="Times New Roman" w:hAnsi="Times New Roman"/>
          <w:sz w:val="24"/>
          <w:szCs w:val="24"/>
        </w:rPr>
        <w:br/>
        <w:t>w zakresie sporządzania sprawozdań finansowych, rozliczania projektów, umiejętności tworzenia projektów w celu pozyskiwania funduszy oraz regulacji prawnych dotyczących działalności organizacji;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prowadzenia wspólnych przedsięwzięć, np. organizacja imprez kulturalno </w:t>
      </w:r>
      <w:r w:rsidRPr="00477FB0">
        <w:rPr>
          <w:rFonts w:ascii="Times New Roman" w:hAnsi="Times New Roman"/>
          <w:sz w:val="24"/>
          <w:szCs w:val="24"/>
        </w:rPr>
        <w:br/>
        <w:t>– promocyjnych, dotyczących gminy Borne Sulinowo;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udzielania rekomendacji organizacjom współpracującym z Gminą, które ubiegają się </w:t>
      </w:r>
      <w:r w:rsidRPr="00477FB0">
        <w:rPr>
          <w:rFonts w:ascii="Times New Roman" w:hAnsi="Times New Roman"/>
          <w:sz w:val="24"/>
          <w:szCs w:val="24"/>
        </w:rPr>
        <w:br/>
        <w:t>o dofinansowanie z innych źródeł;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współdziałania z organizacjami w pozyskiwaniu środków finansowych z innych źródeł, w szczególności z Unii Europejskiej;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udzielania, w miarę możliwości, wsparcia technicznego, organizacyjnego </w:t>
      </w:r>
      <w:r w:rsidRPr="00477FB0">
        <w:rPr>
          <w:rFonts w:ascii="Times New Roman" w:hAnsi="Times New Roman"/>
          <w:sz w:val="24"/>
          <w:szCs w:val="24"/>
        </w:rPr>
        <w:br/>
        <w:t>i merytorycznego</w:t>
      </w:r>
      <w:r>
        <w:rPr>
          <w:rFonts w:ascii="Times New Roman" w:hAnsi="Times New Roman"/>
          <w:sz w:val="24"/>
          <w:szCs w:val="24"/>
        </w:rPr>
        <w:t>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prowadzenia i stałego aktualizowania elektronicznej bazy o organizacjach pozarządowych mających siedzibę na terenie gminy Borne Sulinowo. 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VI. PRIORYTETOWE ZADANIA PUBLICZNE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69489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2019</w:t>
      </w:r>
      <w:r w:rsidR="00192866" w:rsidRPr="00477FB0">
        <w:rPr>
          <w:rFonts w:ascii="Times New Roman" w:hAnsi="Times New Roman"/>
          <w:sz w:val="24"/>
          <w:szCs w:val="24"/>
        </w:rPr>
        <w:t xml:space="preserve"> r. określa się priorytetowe dla Gminy Borne Sulinowo zadania:</w:t>
      </w:r>
    </w:p>
    <w:p w:rsidR="00192866" w:rsidRPr="00477FB0" w:rsidRDefault="00192866" w:rsidP="001928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wspieranie i upowszechnianie kultury fizycznej i sportu;</w:t>
      </w:r>
    </w:p>
    <w:p w:rsidR="00192866" w:rsidRPr="00477FB0" w:rsidRDefault="00192866" w:rsidP="001928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przeciwdziałanie uzależnieniom i patologiom społecznym;</w:t>
      </w:r>
    </w:p>
    <w:p w:rsidR="00192866" w:rsidRPr="00477FB0" w:rsidRDefault="00192866" w:rsidP="00192866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działalność na rzecz integracji społecznej osób zagrożonych wykluczeniem społecznym;</w:t>
      </w:r>
    </w:p>
    <w:p w:rsidR="00192866" w:rsidRPr="00477FB0" w:rsidRDefault="00192866" w:rsidP="001928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działalność na</w:t>
      </w:r>
      <w:r w:rsidR="000D74D5">
        <w:rPr>
          <w:rFonts w:ascii="Times New Roman" w:hAnsi="Times New Roman"/>
          <w:sz w:val="24"/>
          <w:szCs w:val="24"/>
        </w:rPr>
        <w:t xml:space="preserve"> rzecz osób w wieku emerytalnym.</w:t>
      </w:r>
    </w:p>
    <w:p w:rsidR="00192866" w:rsidRPr="00694896" w:rsidRDefault="00192866" w:rsidP="006948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084" w:rsidRDefault="00DB7084" w:rsidP="00DB70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084" w:rsidRDefault="00DB7084" w:rsidP="00DB70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084" w:rsidRPr="00DB7084" w:rsidRDefault="00DB7084" w:rsidP="00DB70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44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7196"/>
      </w:tblGrid>
      <w:tr w:rsidR="00192866" w:rsidRPr="00477FB0" w:rsidTr="00DB7084">
        <w:trPr>
          <w:trHeight w:val="963"/>
        </w:trPr>
        <w:tc>
          <w:tcPr>
            <w:tcW w:w="2693" w:type="dxa"/>
            <w:shd w:val="clear" w:color="auto" w:fill="D9D9D9"/>
          </w:tcPr>
          <w:p w:rsidR="00192866" w:rsidRPr="00477FB0" w:rsidRDefault="00192866" w:rsidP="00786A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Obszary zadań publicznych</w:t>
            </w:r>
          </w:p>
        </w:tc>
        <w:tc>
          <w:tcPr>
            <w:tcW w:w="7196" w:type="dxa"/>
            <w:shd w:val="clear" w:color="auto" w:fill="D9D9D9"/>
          </w:tcPr>
          <w:p w:rsidR="00192866" w:rsidRPr="00477FB0" w:rsidRDefault="00192866" w:rsidP="00786A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zadania</w:t>
            </w:r>
          </w:p>
        </w:tc>
      </w:tr>
      <w:tr w:rsidR="00192866" w:rsidRPr="00477FB0" w:rsidTr="00DB7084">
        <w:trPr>
          <w:trHeight w:val="986"/>
        </w:trPr>
        <w:tc>
          <w:tcPr>
            <w:tcW w:w="2693" w:type="dxa"/>
            <w:shd w:val="clear" w:color="auto" w:fill="auto"/>
            <w:textDirection w:val="btLr"/>
            <w:vAlign w:val="center"/>
          </w:tcPr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Działalność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rzecz osób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 wieku 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emerytalnym</w:t>
            </w:r>
          </w:p>
        </w:tc>
        <w:tc>
          <w:tcPr>
            <w:tcW w:w="7196" w:type="dxa"/>
            <w:shd w:val="clear" w:color="auto" w:fill="auto"/>
          </w:tcPr>
          <w:p w:rsidR="00192866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Zadanie </w:t>
            </w:r>
          </w:p>
          <w:p w:rsidR="00192866" w:rsidRPr="00477FB0" w:rsidRDefault="00192866" w:rsidP="00DB70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Organizowanie i rozwijanie różnorodnych form wsparcia oraz działań </w:t>
            </w:r>
            <w:r w:rsidRPr="00477F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 charakterze aktywizującym, integracyjnym (w tym integracja międzypokoleniowa) oraz samopomocowym na rzecz osób w wieku emerytalnym. </w:t>
            </w:r>
          </w:p>
        </w:tc>
      </w:tr>
      <w:tr w:rsidR="00192866" w:rsidRPr="00477FB0" w:rsidTr="00DB7084">
        <w:trPr>
          <w:cantSplit/>
          <w:trHeight w:val="2408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Wspieranie  i upowszechnianie kultury fizycznej i sportu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96" w:type="dxa"/>
            <w:shd w:val="clear" w:color="auto" w:fill="FFFFFF"/>
          </w:tcPr>
          <w:p w:rsidR="00DB7084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1.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 xml:space="preserve">Organizacja współzawodnictwa sportowego (prowadzenie imprez sportowych, udział w rozgrywkach sportowych i turniejach) w zakresie piłki nożnej </w:t>
            </w:r>
            <w:r w:rsidRPr="0047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drużyn dzieci i młodzieży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 z terenu gminy Borne Sulinowo.</w:t>
            </w:r>
          </w:p>
          <w:p w:rsidR="00DB7084" w:rsidRDefault="00192866" w:rsidP="00DB7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866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2.</w:t>
            </w:r>
          </w:p>
          <w:p w:rsidR="00192866" w:rsidRPr="00DB7084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>Organizacja współzawo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dnictwa sportowego (prowadzeniem 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imprez sportowych, udział w rozgrywkach sportowych i turniejach) w zakresie piłki nożnej drużyn </w:t>
            </w:r>
            <w:r w:rsidRPr="0047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seniorów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 z terenu gminy Borne Sulinowo.</w:t>
            </w:r>
          </w:p>
          <w:p w:rsidR="00DB7084" w:rsidRDefault="00DB7084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3.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 xml:space="preserve">Szkolenie sportowe dzieci i młodzieży - popularyzacja różnych dyscyplin sportu poprzez realizację współzawodnictwa sportowego organizowanego przez </w:t>
            </w:r>
            <w:r w:rsidRPr="0047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związki sportowe 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(zajęcia treningowe, udział w zawodach, obozach </w:t>
            </w:r>
            <w:r w:rsidRPr="00477FB0">
              <w:rPr>
                <w:rFonts w:ascii="Times New Roman" w:hAnsi="Times New Roman"/>
                <w:sz w:val="24"/>
                <w:szCs w:val="24"/>
              </w:rPr>
              <w:br/>
              <w:t xml:space="preserve"> i zgrupowaniac</w:t>
            </w:r>
            <w:r>
              <w:rPr>
                <w:rFonts w:ascii="Times New Roman" w:hAnsi="Times New Roman"/>
                <w:sz w:val="24"/>
                <w:szCs w:val="24"/>
              </w:rPr>
              <w:t>h przygotowujących do zawodów) -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wyłączeniem  dyscypliny piłki nożnej.</w:t>
            </w:r>
          </w:p>
          <w:p w:rsidR="00DB7084" w:rsidRDefault="00DB7084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4.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>Popularyzacja sportu poprzez:</w:t>
            </w:r>
          </w:p>
          <w:p w:rsidR="00192866" w:rsidRPr="00DB7084" w:rsidRDefault="00192866" w:rsidP="00DB7084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84">
              <w:rPr>
                <w:rFonts w:ascii="Times New Roman" w:hAnsi="Times New Roman"/>
                <w:sz w:val="24"/>
                <w:szCs w:val="24"/>
              </w:rPr>
              <w:t>organizację pozalekcyjnych zajęć sportowo -</w:t>
            </w:r>
            <w:r w:rsidR="00DB7084">
              <w:rPr>
                <w:rFonts w:ascii="Times New Roman" w:hAnsi="Times New Roman"/>
                <w:sz w:val="24"/>
                <w:szCs w:val="24"/>
              </w:rPr>
              <w:t xml:space="preserve"> rekreacyjnych dla dzieci </w:t>
            </w:r>
            <w:r w:rsidRPr="00DB7084">
              <w:rPr>
                <w:rFonts w:ascii="Times New Roman" w:hAnsi="Times New Roman"/>
                <w:sz w:val="24"/>
                <w:szCs w:val="24"/>
              </w:rPr>
              <w:t>i młodzieży,</w:t>
            </w:r>
          </w:p>
          <w:p w:rsidR="00192866" w:rsidRPr="00DB7084" w:rsidRDefault="00192866" w:rsidP="00DB7084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84">
              <w:rPr>
                <w:rFonts w:ascii="Times New Roman" w:hAnsi="Times New Roman"/>
                <w:sz w:val="24"/>
                <w:szCs w:val="24"/>
              </w:rPr>
              <w:t>propagowanie wśród mieszkańców przedsięwzięć sportowych dla zachowania zdrowia fizycznego i psychicznego,</w:t>
            </w:r>
          </w:p>
          <w:p w:rsidR="00192866" w:rsidRPr="00DB7084" w:rsidRDefault="00192866" w:rsidP="00DB7084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B7084">
              <w:rPr>
                <w:rFonts w:ascii="Times New Roman" w:hAnsi="Times New Roman"/>
                <w:sz w:val="24"/>
                <w:szCs w:val="24"/>
              </w:rPr>
              <w:t xml:space="preserve">popularyzacja sportu poprzez organizację imprez sportowo </w:t>
            </w:r>
            <w:r w:rsidR="00DB7084" w:rsidRPr="00DB7084">
              <w:rPr>
                <w:rFonts w:ascii="Times New Roman" w:hAnsi="Times New Roman"/>
                <w:sz w:val="24"/>
                <w:szCs w:val="24"/>
              </w:rPr>
              <w:br/>
            </w:r>
            <w:r w:rsidRPr="00DB7084">
              <w:rPr>
                <w:rFonts w:ascii="Times New Roman" w:hAnsi="Times New Roman"/>
                <w:sz w:val="24"/>
                <w:szCs w:val="24"/>
              </w:rPr>
              <w:t xml:space="preserve">-  integracyjnych na terenie gminy Borne Sulinowo. </w:t>
            </w:r>
          </w:p>
          <w:p w:rsidR="00192866" w:rsidRPr="00477FB0" w:rsidRDefault="00192866" w:rsidP="00786A9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92866" w:rsidRPr="00477FB0" w:rsidTr="00DB7084">
        <w:trPr>
          <w:cantSplit/>
          <w:trHeight w:val="2007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Przeciwdziałanie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uzależnieniom </w:t>
            </w: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patologiom społecznym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96" w:type="dxa"/>
            <w:shd w:val="clear" w:color="auto" w:fill="FFFFFF"/>
          </w:tcPr>
          <w:p w:rsidR="00192866" w:rsidRPr="00477FB0" w:rsidRDefault="00192866" w:rsidP="00786A9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</w:t>
            </w:r>
          </w:p>
          <w:p w:rsidR="00192866" w:rsidRPr="000141E5" w:rsidRDefault="00C941C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dla dzieci, </w:t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>młodzieży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dorosłych</w:t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 xml:space="preserve"> (w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szczególności z rodzin ubogich </w:t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>i zagrożonych dysfunkcjami społecznymi) imprez sportowych,  rekreacyjnych, imprez okolicznościowych, festynów o tematyce profilaktyki alkoholowej, imprez integracyjnych z programem profilaktycznym;organizacja dla rodzin z problemem a</w:t>
            </w:r>
            <w:r w:rsidR="00DB7084">
              <w:rPr>
                <w:rFonts w:ascii="Times New Roman" w:hAnsi="Times New Roman"/>
                <w:sz w:val="24"/>
                <w:szCs w:val="24"/>
              </w:rPr>
              <w:t xml:space="preserve">lkoholowym wyjazdów, wycieczek </w:t>
            </w:r>
            <w:r w:rsidR="00192866">
              <w:rPr>
                <w:rFonts w:ascii="Times New Roman" w:hAnsi="Times New Roman"/>
                <w:sz w:val="24"/>
                <w:szCs w:val="24"/>
              </w:rPr>
              <w:t>o charakterze trzeźw</w:t>
            </w:r>
            <w:r w:rsidR="003948FD">
              <w:rPr>
                <w:rFonts w:ascii="Times New Roman" w:hAnsi="Times New Roman"/>
                <w:sz w:val="24"/>
                <w:szCs w:val="24"/>
              </w:rPr>
              <w:t>ościowym -</w:t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 xml:space="preserve"> połączonych </w:t>
            </w:r>
            <w:r w:rsidR="00DB7084">
              <w:rPr>
                <w:rFonts w:ascii="Times New Roman" w:hAnsi="Times New Roman"/>
                <w:sz w:val="24"/>
                <w:szCs w:val="24"/>
              </w:rPr>
              <w:br/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>z programem profilaktycznym.</w:t>
            </w:r>
          </w:p>
        </w:tc>
      </w:tr>
      <w:tr w:rsidR="00192866" w:rsidRPr="00477FB0" w:rsidTr="00DB7084">
        <w:trPr>
          <w:cantSplit/>
          <w:trHeight w:val="2248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hAnsi="Times New Roman"/>
                <w:b/>
                <w:sz w:val="24"/>
                <w:szCs w:val="24"/>
              </w:rPr>
              <w:t>Działalność na rzecz integracji społecznej osób zagrożonych wykluczeniem społecznym</w:t>
            </w:r>
          </w:p>
        </w:tc>
        <w:tc>
          <w:tcPr>
            <w:tcW w:w="7196" w:type="dxa"/>
            <w:shd w:val="clear" w:color="auto" w:fill="FFFFFF"/>
          </w:tcPr>
          <w:p w:rsidR="00192866" w:rsidRPr="00477FB0" w:rsidRDefault="00192866" w:rsidP="00786A9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Zadanie 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przedsięwzięć o charakterze edukacyjnym, kultur</w:t>
            </w:r>
            <w:r w:rsidR="003948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alnym, sportowym, integracyjno - </w:t>
            </w:r>
            <w:r w:rsidRPr="00477F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rekreacyjnym; imprezy okolicznościowe dla dzieci i młodzieży oraz ich rodzin.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866" w:rsidRPr="00477FB0" w:rsidRDefault="00192866" w:rsidP="00786A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866" w:rsidRPr="00477FB0" w:rsidRDefault="00192866" w:rsidP="00786A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866" w:rsidRDefault="00192866" w:rsidP="001928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VII. SPOSÓB REALIZACJI PROGRAMU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Przeprowadzanie otwartych konkursów ofert odbywa się według następujących zasad: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zlecanie realizacji zadań gminy organizacjom obejmuje zadania priorytetowe </w:t>
      </w:r>
      <w:r w:rsidRPr="00477FB0">
        <w:rPr>
          <w:rFonts w:ascii="Times New Roman" w:hAnsi="Times New Roman"/>
          <w:sz w:val="24"/>
          <w:szCs w:val="24"/>
        </w:rPr>
        <w:br/>
        <w:t>i odbywać się będzie po przeprowadzeniu otwartego konkursu ofert albo w trybach określonych w art. 11 a – 11 c lub art. 19 a ustawy o działalności pożytku publicznego i o wolontariacie;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otwarty konkurs ogłasza Burmistrz Bornego Sulinowa; 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termin składania ofert nie może być krótszy niż 21 dni od dnia ukazania się ostatniego ogłoszenia;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Oferent może złożyć nie więcej niż dwie oferty w konkursie, o ile każda dotyczy innego zadania będącego jego przedmiotem.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otwarty konkurs ogłasza się w Biuletynie Informacji Publicznej, na stronie internetowej Urzędu Miejskiego  </w:t>
      </w:r>
      <w:hyperlink r:id="rId9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 xml:space="preserve"> oraz na tablicy ogłoszeń w siedzibie Urzędu Miejskiego w Bornem Sulinowie, Al. Niepodległości 6;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konkurs prowadzi Komisja Konkursowa powołana przez Burmistrza Bornego Sulinowa w drodze zarządzenia;</w:t>
      </w:r>
    </w:p>
    <w:p w:rsidR="00192866" w:rsidRPr="00477FB0" w:rsidRDefault="00192866" w:rsidP="0019286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decyzję o udzieleniu dotacji podejmuje Burmistrz Bornego Sulinowa po zapoznaniu się z opinią Komisji Konkursowej;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podjęta przez Burmistrza Bornego Sulinowa decyzja jest podstawą do zawarcia  umów określających sposób i termin przekazania dotacji  oraz jej rozliczenia;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wyniki konkursu publikowane są w Biuletynie Informacji Publicznej, na tablicy ogłoszeń Urzędu Miejskiego w Bornem Sulinowie oraz na stronie internetowej Urzędu Miejskiego w Bornem Sulinowie </w:t>
      </w:r>
      <w:hyperlink r:id="rId10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 xml:space="preserve">; 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dwie lub więcej organizacji może złożyć ofertę wspólną, zgodnie z art. 14 ust. 2 ustawy;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współpraca Gminy z organizacjami obejmuje działania o charakterze finansowym i pozafinansowym. </w:t>
      </w:r>
    </w:p>
    <w:p w:rsidR="00192866" w:rsidRPr="00477FB0" w:rsidRDefault="00192866" w:rsidP="00192866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VIII. OKRES REALIZACJI PROGRAMU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 </w:t>
      </w:r>
      <w:r w:rsidRPr="00477FB0">
        <w:rPr>
          <w:rFonts w:ascii="Times New Roman" w:hAnsi="Times New Roman"/>
          <w:sz w:val="24"/>
          <w:szCs w:val="24"/>
        </w:rPr>
        <w:t>Niniejszy Program realizowany będzie w okresie od 1 s</w:t>
      </w:r>
      <w:r w:rsidR="00A575F4">
        <w:rPr>
          <w:rFonts w:ascii="Times New Roman" w:hAnsi="Times New Roman"/>
          <w:sz w:val="24"/>
          <w:szCs w:val="24"/>
        </w:rPr>
        <w:t>tycznia 2019</w:t>
      </w:r>
      <w:r w:rsidRPr="00477FB0">
        <w:rPr>
          <w:rFonts w:ascii="Times New Roman" w:hAnsi="Times New Roman"/>
          <w:sz w:val="24"/>
          <w:szCs w:val="24"/>
        </w:rPr>
        <w:t xml:space="preserve"> r. </w:t>
      </w:r>
      <w:r w:rsidRPr="00477FB0">
        <w:rPr>
          <w:rFonts w:ascii="Times New Roman" w:hAnsi="Times New Roman"/>
          <w:sz w:val="24"/>
          <w:szCs w:val="24"/>
        </w:rPr>
        <w:br/>
      </w:r>
      <w:r w:rsidR="00A575F4">
        <w:rPr>
          <w:rFonts w:ascii="Times New Roman" w:hAnsi="Times New Roman"/>
          <w:sz w:val="24"/>
          <w:szCs w:val="24"/>
        </w:rPr>
        <w:t>do 31 grudnia 2019</w:t>
      </w:r>
      <w:r w:rsidRPr="00477FB0">
        <w:rPr>
          <w:rFonts w:ascii="Times New Roman" w:hAnsi="Times New Roman"/>
          <w:sz w:val="24"/>
          <w:szCs w:val="24"/>
        </w:rPr>
        <w:t xml:space="preserve"> r., z zastrzeżeniem ust. 2.</w:t>
      </w:r>
    </w:p>
    <w:p w:rsidR="00192866" w:rsidRPr="00477FB0" w:rsidRDefault="00192866" w:rsidP="0019286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Termin poszczególnych zadań określony będzie w warunkach konku</w:t>
      </w:r>
      <w:r w:rsidR="00795119">
        <w:rPr>
          <w:rFonts w:ascii="Times New Roman" w:hAnsi="Times New Roman"/>
          <w:sz w:val="24"/>
          <w:szCs w:val="24"/>
        </w:rPr>
        <w:t xml:space="preserve">rsu ofert na wsparcie lub powierzenie realizacji </w:t>
      </w:r>
      <w:r w:rsidRPr="00477FB0">
        <w:rPr>
          <w:rFonts w:ascii="Times New Roman" w:hAnsi="Times New Roman"/>
          <w:sz w:val="24"/>
          <w:szCs w:val="24"/>
        </w:rPr>
        <w:t>za</w:t>
      </w:r>
      <w:r w:rsidR="00A575F4">
        <w:rPr>
          <w:rFonts w:ascii="Times New Roman" w:hAnsi="Times New Roman"/>
          <w:sz w:val="24"/>
          <w:szCs w:val="24"/>
        </w:rPr>
        <w:t>dań Gminy Borne Sulinowo w 2019</w:t>
      </w:r>
      <w:r w:rsidRPr="00477FB0">
        <w:rPr>
          <w:rFonts w:ascii="Times New Roman" w:hAnsi="Times New Roman"/>
          <w:sz w:val="24"/>
          <w:szCs w:val="24"/>
        </w:rPr>
        <w:t xml:space="preserve"> r. </w:t>
      </w:r>
    </w:p>
    <w:p w:rsidR="00DB7084" w:rsidRDefault="00DB7084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7084" w:rsidRPr="00477FB0" w:rsidRDefault="00DB7084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IX. WYSOKOŚĆ ŚRODKÓW PRZEZNACZONYCH NA REALIZACJĘ PROGRAMU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A575F4" w:rsidP="00192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2019</w:t>
      </w:r>
      <w:r w:rsidR="00192866" w:rsidRPr="00477FB0">
        <w:rPr>
          <w:rFonts w:ascii="Times New Roman" w:hAnsi="Times New Roman"/>
          <w:sz w:val="24"/>
          <w:szCs w:val="24"/>
        </w:rPr>
        <w:t xml:space="preserve"> r. na realizację zadań publicznych objętych niniejszym Programem przeznacza się kwotę w wysokości co najmniej </w:t>
      </w:r>
      <w:r>
        <w:rPr>
          <w:rFonts w:ascii="Times New Roman" w:hAnsi="Times New Roman"/>
          <w:b/>
          <w:sz w:val="24"/>
          <w:szCs w:val="24"/>
        </w:rPr>
        <w:t>215</w:t>
      </w:r>
      <w:r w:rsidR="00577773">
        <w:rPr>
          <w:rFonts w:ascii="Times New Roman" w:hAnsi="Times New Roman"/>
          <w:b/>
          <w:sz w:val="24"/>
          <w:szCs w:val="24"/>
        </w:rPr>
        <w:t> 500</w:t>
      </w:r>
      <w:r w:rsidR="00192866" w:rsidRPr="00477FB0">
        <w:rPr>
          <w:rFonts w:ascii="Times New Roman" w:hAnsi="Times New Roman"/>
          <w:b/>
          <w:sz w:val="24"/>
          <w:szCs w:val="24"/>
        </w:rPr>
        <w:t>,00 zł.</w:t>
      </w:r>
      <w:r w:rsidR="00577773">
        <w:rPr>
          <w:rFonts w:ascii="Times New Roman" w:hAnsi="Times New Roman"/>
          <w:b/>
          <w:sz w:val="24"/>
          <w:szCs w:val="24"/>
        </w:rPr>
        <w:t xml:space="preserve"> </w:t>
      </w:r>
      <w:r w:rsidR="00192866" w:rsidRPr="00477FB0">
        <w:rPr>
          <w:rFonts w:ascii="Times New Roman" w:hAnsi="Times New Roman"/>
          <w:sz w:val="24"/>
          <w:szCs w:val="24"/>
        </w:rPr>
        <w:t>Powyższe środki zabezpieczone zostaną  w budże</w:t>
      </w:r>
      <w:r w:rsidR="000D74D5">
        <w:rPr>
          <w:rFonts w:ascii="Times New Roman" w:hAnsi="Times New Roman"/>
          <w:sz w:val="24"/>
          <w:szCs w:val="24"/>
        </w:rPr>
        <w:t>cie Gminy Borne Sulinowo na 2019</w:t>
      </w:r>
      <w:r w:rsidR="00795119">
        <w:rPr>
          <w:rFonts w:ascii="Times New Roman" w:hAnsi="Times New Roman"/>
          <w:sz w:val="24"/>
          <w:szCs w:val="24"/>
        </w:rPr>
        <w:t xml:space="preserve"> r.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X. SPOSÓB OCENY REALIZACJI PROGRAMU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Ustala się następujące wskaźniki  niezbędne do oceny realizacji Programu: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liczba ogłoszonych otwartych konkursów ofert;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liczba ofert złożonych w otwartych konkursach ofert, w tym liczba organizacji;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liczba zawartych umów na realizację zadań publicznych, w tym liczba organizacji;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liczba umów, które nie zostały zrealizowane lub zostały rozwiązane przez Gminę </w:t>
      </w:r>
      <w:r w:rsidRPr="00477FB0">
        <w:rPr>
          <w:rFonts w:ascii="Times New Roman" w:hAnsi="Times New Roman"/>
          <w:sz w:val="24"/>
          <w:szCs w:val="24"/>
        </w:rPr>
        <w:br/>
        <w:t>z przyczyn zależnych od organizacji;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beneficjenci zrealizowanych zadań;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wysokość kwot udzielonych dotacji w poszczególnych obszarach;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liczba projektów aktów prawa miejscowego stanowionych przez Gminę Borne Sulinowo i konsultowanych przez organizacje.  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XI. SPOSÓB TWORZENIA I KONSULTOWANIA PROGRAMU ORAZ PRZEBIEG KONSULTACJI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</w:t>
      </w:r>
      <w:r w:rsidRPr="00477FB0">
        <w:rPr>
          <w:rFonts w:ascii="Times New Roman" w:hAnsi="Times New Roman"/>
          <w:sz w:val="24"/>
          <w:szCs w:val="24"/>
        </w:rPr>
        <w:tab/>
        <w:t>Program współpracy Gminy Borne Sulinowo z organizacjami pozarządowymi  został opracowany po konsultacjach przeprowadzonych w s</w:t>
      </w:r>
      <w:r w:rsidR="00604DE4">
        <w:rPr>
          <w:rFonts w:ascii="Times New Roman" w:hAnsi="Times New Roman"/>
          <w:sz w:val="24"/>
          <w:szCs w:val="24"/>
        </w:rPr>
        <w:t xml:space="preserve">posób określony w uchwale  </w:t>
      </w:r>
      <w:r w:rsidR="00604DE4">
        <w:rPr>
          <w:rFonts w:ascii="Times New Roman" w:hAnsi="Times New Roman"/>
          <w:sz w:val="24"/>
          <w:szCs w:val="24"/>
        </w:rPr>
        <w:br/>
        <w:t xml:space="preserve">nr </w:t>
      </w:r>
      <w:r w:rsidRPr="00477FB0">
        <w:rPr>
          <w:rFonts w:ascii="Times New Roman" w:hAnsi="Times New Roman"/>
          <w:sz w:val="24"/>
          <w:szCs w:val="24"/>
        </w:rPr>
        <w:t xml:space="preserve">XLVII/534/10 Rady Miejskiej w Bornem Sulinowie z dnia 29 września 2010 r. </w:t>
      </w:r>
      <w:r w:rsidRPr="00477FB0">
        <w:rPr>
          <w:rFonts w:ascii="Times New Roman" w:hAnsi="Times New Roman"/>
          <w:sz w:val="24"/>
          <w:szCs w:val="24"/>
        </w:rPr>
        <w:br/>
        <w:t xml:space="preserve">w sprawie określenia szczegółowego sposobu konsultowania z organizacjami pozarządowymi i podmiotami, o których mowa w art. 3 ust. 3 ustawy o działalności pożytku publicznego </w:t>
      </w:r>
      <w:r w:rsidRPr="00477FB0">
        <w:rPr>
          <w:rFonts w:ascii="Times New Roman" w:hAnsi="Times New Roman"/>
          <w:sz w:val="24"/>
          <w:szCs w:val="24"/>
        </w:rPr>
        <w:br/>
        <w:t>i o wolontariacie, projektów aktów prawa miejscowego w dziedzinach dotyczących działalności statutowej tych organizacji.</w:t>
      </w:r>
    </w:p>
    <w:p w:rsidR="00192866" w:rsidRPr="00477FB0" w:rsidRDefault="00192866" w:rsidP="00192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Celem uzyskania uwag i propozycji ze strony organizacji, projekt Programu został zamieszczony na stronie</w:t>
      </w:r>
      <w:r w:rsidR="00577773">
        <w:rPr>
          <w:rFonts w:ascii="Times New Roman" w:hAnsi="Times New Roman"/>
          <w:sz w:val="24"/>
          <w:szCs w:val="24"/>
        </w:rPr>
        <w:t xml:space="preserve"> internetowej Urzędu Miejskiego </w:t>
      </w:r>
      <w:r w:rsidRPr="00477FB0">
        <w:rPr>
          <w:rFonts w:ascii="Times New Roman" w:hAnsi="Times New Roman"/>
          <w:sz w:val="24"/>
          <w:szCs w:val="24"/>
        </w:rPr>
        <w:t xml:space="preserve">w Bornem Sulinowie </w:t>
      </w:r>
      <w:hyperlink r:id="rId11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>, w linku „Organizacje pozarządowe”.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0D74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XII. TRYB POWOŁYWANIA I ZASADY DZIAŁANIA KOMISJI KONKURSOWYCH DO OPINIOWANIA OFERT W OTWARTYCH KONKURSACH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 </w:t>
      </w:r>
      <w:r w:rsidRPr="00477FB0">
        <w:rPr>
          <w:rFonts w:ascii="Times New Roman" w:hAnsi="Times New Roman"/>
          <w:sz w:val="24"/>
          <w:szCs w:val="24"/>
        </w:rPr>
        <w:t xml:space="preserve">Oferty złożone przez organizacje pozarządowe opiniuje specjalnie do tego powołana Komisja Konkursowa, w skład której wchodzą przedstawiciele Urzędu Miejskiego </w:t>
      </w:r>
      <w:r w:rsidRPr="00477FB0">
        <w:rPr>
          <w:rFonts w:ascii="Times New Roman" w:hAnsi="Times New Roman"/>
          <w:sz w:val="24"/>
          <w:szCs w:val="24"/>
        </w:rPr>
        <w:br/>
        <w:t xml:space="preserve">w Bornem Sulinowie oraz dwie osoby reprezentujące organizacje. </w:t>
      </w: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Upoważnia się Burmistrza Bornego Sulinowa do imiennego wskazania składu Komisji Konkursowej w formie zarządzenia. </w:t>
      </w: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W komisji nie mogą zasiadać przedstawiciele tych organizacji, które biorą udział </w:t>
      </w:r>
      <w:r w:rsidRPr="00477FB0">
        <w:rPr>
          <w:rFonts w:ascii="Times New Roman" w:hAnsi="Times New Roman"/>
          <w:sz w:val="24"/>
          <w:szCs w:val="24"/>
        </w:rPr>
        <w:br/>
        <w:t>w konkursie, ani urzędnicy, którzy byliby związani z taką organizacją.</w:t>
      </w: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Informację o naborze przedstawicieli organizacji pozarządowych do Komisji Konkursowej zamieszcza się na stronie internetowej Urzędu. Zgłoszenie dokonywane jest na formularzu według wzoru stanowiącego załączn</w:t>
      </w:r>
      <w:r>
        <w:rPr>
          <w:rFonts w:ascii="Times New Roman" w:hAnsi="Times New Roman"/>
          <w:sz w:val="24"/>
          <w:szCs w:val="24"/>
        </w:rPr>
        <w:t>ik do ogłoszenia o konkursie</w:t>
      </w:r>
      <w:r w:rsidR="007E70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FB0">
        <w:rPr>
          <w:rFonts w:ascii="Times New Roman" w:hAnsi="Times New Roman"/>
          <w:sz w:val="24"/>
          <w:szCs w:val="24"/>
        </w:rPr>
        <w:t xml:space="preserve"> Przedstawicieli wybiera się na spotkaniu w drodze jawnego głosowania. </w:t>
      </w:r>
      <w:r w:rsidRPr="00477FB0">
        <w:rPr>
          <w:rFonts w:ascii="Times New Roman" w:hAnsi="Times New Roman"/>
          <w:sz w:val="24"/>
          <w:szCs w:val="24"/>
        </w:rPr>
        <w:br/>
        <w:t xml:space="preserve">W przypadku braku zgłoszenia kandydatów podczas zwołanego w tym celu spotkania, przedstawicieli organizacji pozarządowych w Komisji Konkursowej wyznacza Burmistrz Bornego Sulinowa. </w:t>
      </w: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Członkowie Komisji Konkursowej podczas rozpatrywania oferty oceniają:</w:t>
      </w:r>
    </w:p>
    <w:p w:rsidR="00192866" w:rsidRPr="00477FB0" w:rsidRDefault="00192866" w:rsidP="0019286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poprawność formalną,</w:t>
      </w:r>
    </w:p>
    <w:p w:rsidR="00192866" w:rsidRPr="00477FB0" w:rsidRDefault="00192866" w:rsidP="0019286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zgodność proponowanego w ofercie sposobu realizacji zdania z wymogami</w:t>
      </w:r>
      <w:r w:rsidRPr="00477FB0">
        <w:rPr>
          <w:rFonts w:ascii="Times New Roman" w:hAnsi="Times New Roman"/>
          <w:sz w:val="24"/>
          <w:szCs w:val="24"/>
        </w:rPr>
        <w:br/>
        <w:t xml:space="preserve"> i warunkami zawartymi w ogłoszeniu o otwartym konkursie ofert,</w:t>
      </w:r>
    </w:p>
    <w:p w:rsidR="00192866" w:rsidRPr="00477FB0" w:rsidRDefault="00192866" w:rsidP="0019286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zgodność kryteriów przyjętych w ogłoszeniu o otwartym konkursie ofert.</w:t>
      </w:r>
    </w:p>
    <w:p w:rsidR="00192866" w:rsidRPr="00477FB0" w:rsidRDefault="00192866" w:rsidP="0019286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Ocena ofert dokonywana jest na formularzach oceny ofert będących załącznikiem do ogłoszenia o konkursie. Na podstawie dokonanej oceny Komisja Konkursowa sporządza sprawozdanie z oceny ofert według wzoru stanowiącego załącznik do ogłoszenia o otwartym konkursie ofert. </w:t>
      </w:r>
    </w:p>
    <w:p w:rsidR="00192866" w:rsidRDefault="00192866" w:rsidP="0019286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Ogłoszenie wyników otwartego konkursu ofert, sporządzone według wzoru stanowiącego załącznik do ogłoszenia o otwartym konkursie ofert, podawane jest niezwłocznie do publicznej wiadomości poprzez zamieszczenie w Biuletynie Informacji Publicznej, na tablicy ogłoszeń oraz na stronie internetowej Urzędu Miejskiego w Bornem Sulinowie. </w:t>
      </w:r>
    </w:p>
    <w:p w:rsidR="00192866" w:rsidRPr="00477FB0" w:rsidRDefault="00192866" w:rsidP="000230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XIII. POSTANOWIENIA KOŃCOWE</w:t>
      </w:r>
    </w:p>
    <w:p w:rsidR="00DB7084" w:rsidRPr="00477FB0" w:rsidRDefault="00DB7084" w:rsidP="0019286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Zmiany niniejszego Programu wymagają formy przyjętej do jego uchwalenia.</w:t>
      </w:r>
    </w:p>
    <w:p w:rsidR="00192866" w:rsidRPr="00477FB0" w:rsidRDefault="00192866" w:rsidP="0019286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Sprawozdanie z realizacji Programu przedstawione zostanie Radzie Miejskiej do </w:t>
      </w:r>
      <w:r w:rsidRPr="00477F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31</w:t>
      </w:r>
      <w:r w:rsidRPr="00477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="000D74D5">
        <w:rPr>
          <w:rFonts w:ascii="Times New Roman" w:hAnsi="Times New Roman"/>
          <w:sz w:val="24"/>
          <w:szCs w:val="24"/>
        </w:rPr>
        <w:t xml:space="preserve"> 2020</w:t>
      </w:r>
      <w:r w:rsidRPr="00477FB0">
        <w:rPr>
          <w:rFonts w:ascii="Times New Roman" w:hAnsi="Times New Roman"/>
          <w:sz w:val="24"/>
          <w:szCs w:val="24"/>
        </w:rPr>
        <w:t xml:space="preserve"> r. </w:t>
      </w:r>
    </w:p>
    <w:p w:rsidR="00192866" w:rsidRDefault="00192866" w:rsidP="0019286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Sprawozdanie opublikowane będzie w Biuletynie Informacji Publicznej i na stronie internetowej Urzędu Miejskiego w Bornem Sulinowie </w:t>
      </w:r>
      <w:hyperlink r:id="rId12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2866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023084">
      <w:pPr>
        <w:pStyle w:val="USTAWAZalacznik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:rsidR="00192866" w:rsidRDefault="00192866" w:rsidP="00192866">
      <w:pPr>
        <w:pStyle w:val="USTAWAZalacznik"/>
        <w:rPr>
          <w:rFonts w:ascii="Times New Roman" w:hAnsi="Times New Roman" w:cs="Times New Roman"/>
          <w:i w:val="0"/>
          <w:sz w:val="22"/>
          <w:szCs w:val="22"/>
        </w:rPr>
      </w:pPr>
    </w:p>
    <w:p w:rsidR="00E8173D" w:rsidRDefault="00E8173D" w:rsidP="00E8173D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8173D" w:rsidRDefault="00E8173D" w:rsidP="00E8173D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8173D" w:rsidRDefault="00E8173D" w:rsidP="00E8173D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8173D" w:rsidRDefault="00E8173D" w:rsidP="00E8173D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8173D" w:rsidRDefault="00E8173D" w:rsidP="00E8173D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8173D" w:rsidRPr="00422D46" w:rsidRDefault="00E8173D" w:rsidP="00E8173D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422D46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UZASADNIENIE</w:t>
      </w:r>
    </w:p>
    <w:p w:rsidR="00E8173D" w:rsidRDefault="00E8173D" w:rsidP="00E8173D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E8173D" w:rsidRDefault="00E8173D" w:rsidP="00E8173D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06857">
        <w:rPr>
          <w:color w:val="000000"/>
        </w:rPr>
        <w:t xml:space="preserve">Ustawa z 24 kwietnia 2003 r. o działalności pożytku publicznego i o wolontariacie </w:t>
      </w:r>
      <w:r>
        <w:rPr>
          <w:color w:val="000000"/>
        </w:rPr>
        <w:br/>
      </w:r>
      <w:r w:rsidRPr="00006857">
        <w:rPr>
          <w:color w:val="000000"/>
        </w:rPr>
        <w:t>(</w:t>
      </w:r>
      <w:r w:rsidRPr="00E8173D">
        <w:t xml:space="preserve">Dz.U.z 2018 r., </w:t>
      </w:r>
      <w:r w:rsidR="00A7293E">
        <w:t>poz.</w:t>
      </w:r>
      <w:r w:rsidR="00C16A4D">
        <w:t xml:space="preserve"> 450,</w:t>
      </w:r>
      <w:r w:rsidR="00A7293E">
        <w:t>650,723</w:t>
      </w:r>
      <w:r w:rsidRPr="00E8173D">
        <w:t>,1365</w:t>
      </w:r>
      <w:r>
        <w:rPr>
          <w:bCs/>
        </w:rPr>
        <w:t xml:space="preserve">) </w:t>
      </w:r>
      <w:r w:rsidRPr="00006857">
        <w:rPr>
          <w:color w:val="000000"/>
        </w:rPr>
        <w:t>nakłada na jednostki samorządu terytorialne</w:t>
      </w:r>
      <w:r>
        <w:rPr>
          <w:color w:val="000000"/>
        </w:rPr>
        <w:t>go obowiązek uchwalania</w:t>
      </w:r>
      <w:r w:rsidRPr="00006857">
        <w:rPr>
          <w:color w:val="000000"/>
        </w:rPr>
        <w:t xml:space="preserve"> Programu współpracy z organizacjami pozarządowymi oraz podmiotami, </w:t>
      </w:r>
      <w:r>
        <w:rPr>
          <w:color w:val="000000"/>
        </w:rPr>
        <w:t xml:space="preserve"> </w:t>
      </w:r>
      <w:r w:rsidRPr="00006857">
        <w:rPr>
          <w:color w:val="000000"/>
        </w:rPr>
        <w:t>o któ</w:t>
      </w:r>
      <w:r>
        <w:rPr>
          <w:color w:val="000000"/>
        </w:rPr>
        <w:t>rych mowa w art. 3 ust. 3 ustawy</w:t>
      </w:r>
      <w:r w:rsidRPr="00006857">
        <w:rPr>
          <w:color w:val="000000"/>
        </w:rPr>
        <w:t>.</w:t>
      </w:r>
      <w:r>
        <w:rPr>
          <w:color w:val="000000"/>
        </w:rPr>
        <w:t xml:space="preserve"> </w:t>
      </w:r>
    </w:p>
    <w:p w:rsidR="00E8173D" w:rsidRPr="009E7113" w:rsidRDefault="00E8173D" w:rsidP="00E8173D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Projekt p</w:t>
      </w:r>
      <w:r w:rsidRPr="00006857">
        <w:rPr>
          <w:color w:val="000000"/>
        </w:rPr>
        <w:t>rogram</w:t>
      </w:r>
      <w:r>
        <w:rPr>
          <w:color w:val="000000"/>
        </w:rPr>
        <w:t>u, zgodnie z zarządzeniem  Burmistr</w:t>
      </w:r>
      <w:r w:rsidR="00A7293E">
        <w:rPr>
          <w:color w:val="000000"/>
        </w:rPr>
        <w:t>za Bornego Sulinowa nr 78 z dnia 6 listopada 2018</w:t>
      </w:r>
      <w:r>
        <w:rPr>
          <w:color w:val="000000"/>
        </w:rPr>
        <w:t xml:space="preserve"> r. w sprawie przeprowadzania konsultacji społecznych dotyczących Programu współpracy, zamieszczony został na stronie internetowej Urzędu Miejskiego,</w:t>
      </w:r>
      <w:r>
        <w:rPr>
          <w:color w:val="000000"/>
        </w:rPr>
        <w:br/>
        <w:t>w Biuletynie Informacji Publicznej i na tablicy ogłoszeń magistratu. Organizacje mogły  wyrazić swoją opinię co do treści zamieszczonych ww. dokumencie.</w:t>
      </w:r>
    </w:p>
    <w:p w:rsidR="00E8173D" w:rsidRDefault="00E8173D" w:rsidP="00E8173D">
      <w:pPr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023084">
      <w:pPr>
        <w:pStyle w:val="USTAWAZalacznik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192866" w:rsidSect="00477F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15" w:rsidRDefault="00E05715" w:rsidP="00DB7084">
      <w:pPr>
        <w:spacing w:after="0" w:line="240" w:lineRule="auto"/>
      </w:pPr>
      <w:r>
        <w:separator/>
      </w:r>
    </w:p>
  </w:endnote>
  <w:endnote w:type="continuationSeparator" w:id="1">
    <w:p w:rsidR="00E05715" w:rsidRDefault="00E05715" w:rsidP="00DB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15" w:rsidRDefault="00E05715" w:rsidP="00DB7084">
      <w:pPr>
        <w:spacing w:after="0" w:line="240" w:lineRule="auto"/>
      </w:pPr>
      <w:r>
        <w:separator/>
      </w:r>
    </w:p>
  </w:footnote>
  <w:footnote w:type="continuationSeparator" w:id="1">
    <w:p w:rsidR="00E05715" w:rsidRDefault="00E05715" w:rsidP="00DB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6C"/>
    <w:multiLevelType w:val="hybridMultilevel"/>
    <w:tmpl w:val="C37C26FE"/>
    <w:lvl w:ilvl="0" w:tplc="529EE4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21BE"/>
    <w:multiLevelType w:val="hybridMultilevel"/>
    <w:tmpl w:val="4CC4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1456"/>
    <w:multiLevelType w:val="hybridMultilevel"/>
    <w:tmpl w:val="9E9EA034"/>
    <w:lvl w:ilvl="0" w:tplc="7FB6D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1F68"/>
    <w:multiLevelType w:val="hybridMultilevel"/>
    <w:tmpl w:val="2D884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0009D"/>
    <w:multiLevelType w:val="hybridMultilevel"/>
    <w:tmpl w:val="6B56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93B"/>
    <w:multiLevelType w:val="hybridMultilevel"/>
    <w:tmpl w:val="98CAF14A"/>
    <w:lvl w:ilvl="0" w:tplc="6B6A4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2CC5"/>
    <w:multiLevelType w:val="hybridMultilevel"/>
    <w:tmpl w:val="76144FA4"/>
    <w:lvl w:ilvl="0" w:tplc="B874A8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704F"/>
    <w:multiLevelType w:val="hybridMultilevel"/>
    <w:tmpl w:val="19B0CE0A"/>
    <w:lvl w:ilvl="0" w:tplc="E21E3122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B01F7"/>
    <w:multiLevelType w:val="hybridMultilevel"/>
    <w:tmpl w:val="BCE07D5A"/>
    <w:lvl w:ilvl="0" w:tplc="7F8A45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A08A5"/>
    <w:multiLevelType w:val="hybridMultilevel"/>
    <w:tmpl w:val="4F94480A"/>
    <w:lvl w:ilvl="0" w:tplc="2A0A2F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22BB"/>
    <w:multiLevelType w:val="hybridMultilevel"/>
    <w:tmpl w:val="24648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585AA0"/>
    <w:multiLevelType w:val="hybridMultilevel"/>
    <w:tmpl w:val="0608DD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5076AE"/>
    <w:multiLevelType w:val="hybridMultilevel"/>
    <w:tmpl w:val="1C60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526C"/>
    <w:multiLevelType w:val="hybridMultilevel"/>
    <w:tmpl w:val="89A4E970"/>
    <w:lvl w:ilvl="0" w:tplc="147C3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F4785"/>
    <w:multiLevelType w:val="hybridMultilevel"/>
    <w:tmpl w:val="EDE4FE04"/>
    <w:lvl w:ilvl="0" w:tplc="6B6A4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87E51"/>
    <w:multiLevelType w:val="hybridMultilevel"/>
    <w:tmpl w:val="8D16FE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E46344E"/>
    <w:multiLevelType w:val="hybridMultilevel"/>
    <w:tmpl w:val="7FC41F64"/>
    <w:lvl w:ilvl="0" w:tplc="96A47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31488"/>
    <w:multiLevelType w:val="hybridMultilevel"/>
    <w:tmpl w:val="D4D0B1E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7FCE5955"/>
    <w:multiLevelType w:val="hybridMultilevel"/>
    <w:tmpl w:val="06F8C6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2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866"/>
    <w:rsid w:val="00023084"/>
    <w:rsid w:val="00096549"/>
    <w:rsid w:val="000A4D5E"/>
    <w:rsid w:val="000C4E20"/>
    <w:rsid w:val="000D74D5"/>
    <w:rsid w:val="000E7B09"/>
    <w:rsid w:val="001226ED"/>
    <w:rsid w:val="00123D2A"/>
    <w:rsid w:val="001623E2"/>
    <w:rsid w:val="00180DB6"/>
    <w:rsid w:val="00192866"/>
    <w:rsid w:val="002203EF"/>
    <w:rsid w:val="002509AF"/>
    <w:rsid w:val="002F7C57"/>
    <w:rsid w:val="00357E1E"/>
    <w:rsid w:val="00387D02"/>
    <w:rsid w:val="003948FD"/>
    <w:rsid w:val="003A49E8"/>
    <w:rsid w:val="0044171F"/>
    <w:rsid w:val="0047795B"/>
    <w:rsid w:val="00531762"/>
    <w:rsid w:val="00577773"/>
    <w:rsid w:val="00584221"/>
    <w:rsid w:val="005A787D"/>
    <w:rsid w:val="005E0594"/>
    <w:rsid w:val="005E29B2"/>
    <w:rsid w:val="00604DE4"/>
    <w:rsid w:val="00647E02"/>
    <w:rsid w:val="00694896"/>
    <w:rsid w:val="007261EB"/>
    <w:rsid w:val="0077416E"/>
    <w:rsid w:val="007746BF"/>
    <w:rsid w:val="00777D59"/>
    <w:rsid w:val="00791391"/>
    <w:rsid w:val="00795119"/>
    <w:rsid w:val="007E70F1"/>
    <w:rsid w:val="00804A27"/>
    <w:rsid w:val="009D06A0"/>
    <w:rsid w:val="009D5573"/>
    <w:rsid w:val="009E2023"/>
    <w:rsid w:val="009F4A95"/>
    <w:rsid w:val="00A334A5"/>
    <w:rsid w:val="00A575F4"/>
    <w:rsid w:val="00A7293E"/>
    <w:rsid w:val="00AA4093"/>
    <w:rsid w:val="00AF2A29"/>
    <w:rsid w:val="00AF404E"/>
    <w:rsid w:val="00B11845"/>
    <w:rsid w:val="00C16A4D"/>
    <w:rsid w:val="00C941C6"/>
    <w:rsid w:val="00CD742C"/>
    <w:rsid w:val="00CF7CE4"/>
    <w:rsid w:val="00D40C24"/>
    <w:rsid w:val="00D46BF0"/>
    <w:rsid w:val="00D87825"/>
    <w:rsid w:val="00DB7084"/>
    <w:rsid w:val="00DE5B56"/>
    <w:rsid w:val="00E044CF"/>
    <w:rsid w:val="00E05715"/>
    <w:rsid w:val="00E63F28"/>
    <w:rsid w:val="00E8173D"/>
    <w:rsid w:val="00E877C7"/>
    <w:rsid w:val="00E93AFE"/>
    <w:rsid w:val="00EB3F88"/>
    <w:rsid w:val="00EC617C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8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28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2866"/>
    <w:rPr>
      <w:rFonts w:ascii="Calibri" w:eastAsia="Calibri" w:hAnsi="Calibri" w:cs="Times New Roman"/>
    </w:rPr>
  </w:style>
  <w:style w:type="paragraph" w:customStyle="1" w:styleId="USTAWA">
    <w:name w:val="USTAWA."/>
    <w:rsid w:val="00192866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192866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Center">
    <w:name w:val="USTAWA.Center"/>
    <w:basedOn w:val="USTAWA"/>
    <w:rsid w:val="00192866"/>
    <w:pPr>
      <w:ind w:firstLine="0"/>
      <w:jc w:val="center"/>
    </w:pPr>
  </w:style>
  <w:style w:type="paragraph" w:customStyle="1" w:styleId="USTAWAZalacznik">
    <w:name w:val="USTAWA.Zalacznik"/>
    <w:basedOn w:val="Normalny"/>
    <w:rsid w:val="00192866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sz w:val="20"/>
      <w:szCs w:val="16"/>
      <w:lang w:eastAsia="pl-PL"/>
    </w:rPr>
  </w:style>
  <w:style w:type="paragraph" w:customStyle="1" w:styleId="Default">
    <w:name w:val="Default"/>
    <w:rsid w:val="0019286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2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2866"/>
    <w:rPr>
      <w:b/>
      <w:bCs/>
    </w:rPr>
  </w:style>
  <w:style w:type="paragraph" w:styleId="Bezodstpw">
    <w:name w:val="No Spacing"/>
    <w:uiPriority w:val="1"/>
    <w:qFormat/>
    <w:rsid w:val="001928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B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0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B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70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nesulin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rnesuli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nesulin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nesulin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638F-00CA-4333-8D12-092EF2C7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2706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2</cp:revision>
  <cp:lastPrinted>2018-11-05T12:06:00Z</cp:lastPrinted>
  <dcterms:created xsi:type="dcterms:W3CDTF">2018-11-05T12:42:00Z</dcterms:created>
  <dcterms:modified xsi:type="dcterms:W3CDTF">2018-11-05T12:42:00Z</dcterms:modified>
</cp:coreProperties>
</file>