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589B" w:rsidRDefault="000A589B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:rsidR="000A589B" w:rsidRPr="00BC0AB0" w:rsidRDefault="00FB5153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2019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wolontariacie,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3E73D5">
        <w:rPr>
          <w:rFonts w:ascii="Times New Roman" w:hAnsi="Times New Roman"/>
          <w:sz w:val="24"/>
          <w:szCs w:val="24"/>
        </w:rPr>
        <w:t>76 z dnia 3 listopada 2017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>
        <w:rPr>
          <w:rFonts w:ascii="Times New Roman" w:hAnsi="Times New Roman"/>
          <w:sz w:val="24"/>
          <w:szCs w:val="24"/>
        </w:rPr>
        <w:t xml:space="preserve">   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 xml:space="preserve">publicznego i o wolontariacie </w:t>
      </w:r>
      <w:r w:rsidR="00FB5153">
        <w:rPr>
          <w:rFonts w:ascii="Times New Roman" w:hAnsi="Times New Roman"/>
          <w:sz w:val="24"/>
          <w:szCs w:val="24"/>
        </w:rPr>
        <w:t>(Dz. U. z 2018 r. poz. 450, 650, 723, 1365</w:t>
      </w:r>
      <w:r w:rsidR="003E73D5" w:rsidRPr="003E73D5">
        <w:rPr>
          <w:rFonts w:ascii="Times New Roman" w:hAnsi="Times New Roman"/>
          <w:sz w:val="24"/>
          <w:szCs w:val="24"/>
        </w:rPr>
        <w:t>)</w:t>
      </w:r>
      <w:r w:rsidR="00FB5153">
        <w:rPr>
          <w:rFonts w:ascii="Times New Roman" w:hAnsi="Times New Roman"/>
          <w:sz w:val="24"/>
          <w:szCs w:val="24"/>
        </w:rPr>
        <w:t xml:space="preserve">  na 2019</w:t>
      </w:r>
      <w:r w:rsidR="003E73D5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można zgłaszać osobiście w Referacie Promocji i Współpracy w Urzędzie Miejskim w Bornem Sulinowie, pocztą tradycyjną na adres Urzędu Miejskiego, Al. Niepodległości 6, 78 – 449 Borne Sulinowo oraz  drogą elektroniczną na e – mail:  </w:t>
      </w:r>
      <w:hyperlink r:id="rId4" w:history="1">
        <w:r w:rsidRPr="009D175E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00"/>
        <w:gridCol w:w="3500"/>
        <w:gridCol w:w="3500"/>
        <w:gridCol w:w="3500"/>
      </w:tblGrid>
      <w:tr w:rsidR="000A589B" w:rsidTr="00E6163B">
        <w:tc>
          <w:tcPr>
            <w:tcW w:w="3500" w:type="dxa"/>
          </w:tcPr>
          <w:p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80F" w:rsidRDefault="0000104B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89B"/>
    <w:rsid w:val="00007B3F"/>
    <w:rsid w:val="000A589B"/>
    <w:rsid w:val="000F3162"/>
    <w:rsid w:val="000F6421"/>
    <w:rsid w:val="0013714C"/>
    <w:rsid w:val="003D36B5"/>
    <w:rsid w:val="003E73D5"/>
    <w:rsid w:val="00504A71"/>
    <w:rsid w:val="007E7418"/>
    <w:rsid w:val="00820B66"/>
    <w:rsid w:val="00911C66"/>
    <w:rsid w:val="009C3150"/>
    <w:rsid w:val="00CB62AA"/>
    <w:rsid w:val="00CE3E27"/>
    <w:rsid w:val="00DB7A0B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ystyk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2014-10-22T09:18:00Z</cp:lastPrinted>
  <dcterms:created xsi:type="dcterms:W3CDTF">2017-11-03T11:22:00Z</dcterms:created>
  <dcterms:modified xsi:type="dcterms:W3CDTF">2017-11-03T11:22:00Z</dcterms:modified>
</cp:coreProperties>
</file>